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EC8B1C" w14:textId="77777777" w:rsidR="00ED7D25" w:rsidRDefault="00ED7D25" w:rsidP="00D75D42">
      <w:pPr>
        <w:jc w:val="center"/>
      </w:pPr>
      <w:bookmarkStart w:id="0" w:name="_GoBack"/>
      <w:bookmarkEnd w:id="0"/>
    </w:p>
    <w:p w14:paraId="139E3EE7" w14:textId="0C199EC4" w:rsidR="00476F82" w:rsidRPr="00295580" w:rsidRDefault="0088781F" w:rsidP="00D75D42">
      <w:pPr>
        <w:jc w:val="center"/>
      </w:pPr>
      <w:r w:rsidRPr="00C34C9B">
        <w:rPr>
          <w:noProof/>
        </w:rPr>
        <w:drawing>
          <wp:inline distT="0" distB="0" distL="0" distR="0" wp14:anchorId="52D11CCF" wp14:editId="3B4B11DB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FE40F" w14:textId="254C453D" w:rsidR="0088781F" w:rsidRPr="00E21F98" w:rsidRDefault="0088781F" w:rsidP="00C7720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7A09064E" w14:textId="77777777" w:rsidR="00D55F68" w:rsidRPr="00E21F98" w:rsidRDefault="00D55F68" w:rsidP="00C7720B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41374BC3" w14:textId="4DA61ACA" w:rsidR="00D55F68" w:rsidRPr="0089235B" w:rsidRDefault="0080465D" w:rsidP="004E5C6E">
      <w:pPr>
        <w:jc w:val="center"/>
        <w:rPr>
          <w:rFonts w:ascii="Calibri" w:hAnsi="Calibri" w:cs="Calibri"/>
          <w:sz w:val="48"/>
          <w:szCs w:val="48"/>
        </w:rPr>
      </w:pPr>
      <w:r>
        <w:rPr>
          <w:rFonts w:asciiTheme="minorHAnsi" w:hAnsiTheme="minorHAnsi" w:cstheme="minorHAnsi"/>
          <w:b/>
          <w:sz w:val="48"/>
          <w:szCs w:val="48"/>
        </w:rPr>
        <w:t>ESPECIFICACIONES TÉCNICAS</w:t>
      </w:r>
    </w:p>
    <w:p w14:paraId="7818B1D1" w14:textId="77777777" w:rsidR="00D55F68" w:rsidRDefault="00D55F68" w:rsidP="004E5C6E">
      <w:pPr>
        <w:jc w:val="center"/>
        <w:rPr>
          <w:rFonts w:ascii="Calibri" w:hAnsi="Calibri" w:cs="Calibri"/>
          <w:sz w:val="48"/>
          <w:szCs w:val="48"/>
        </w:rPr>
      </w:pPr>
    </w:p>
    <w:p w14:paraId="2007546F" w14:textId="77777777" w:rsidR="00126F0D" w:rsidRPr="00D55F68" w:rsidRDefault="00126F0D" w:rsidP="004E5C6E">
      <w:pPr>
        <w:jc w:val="center"/>
        <w:rPr>
          <w:rFonts w:ascii="Calibri" w:hAnsi="Calibri" w:cs="Calibri"/>
          <w:sz w:val="48"/>
          <w:szCs w:val="48"/>
        </w:rPr>
      </w:pPr>
    </w:p>
    <w:p w14:paraId="2D58CAE0" w14:textId="55372DE1" w:rsidR="004E5C6E" w:rsidRPr="00D55F68" w:rsidRDefault="00126F0D" w:rsidP="004E5C6E">
      <w:pPr>
        <w:jc w:val="center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RENOVACIÓN </w:t>
      </w:r>
      <w:r w:rsidR="002B56FB">
        <w:rPr>
          <w:rFonts w:ascii="Calibri" w:hAnsi="Calibri" w:cs="Calibri"/>
          <w:sz w:val="48"/>
          <w:szCs w:val="48"/>
        </w:rPr>
        <w:t xml:space="preserve">LICENCIAMIENTO </w:t>
      </w:r>
      <w:r w:rsidR="00D55F68" w:rsidRPr="00D55F68">
        <w:rPr>
          <w:rFonts w:ascii="Calibri" w:hAnsi="Calibri" w:cs="Calibri"/>
          <w:sz w:val="48"/>
          <w:szCs w:val="48"/>
        </w:rPr>
        <w:t>MICROSOFT</w:t>
      </w:r>
    </w:p>
    <w:p w14:paraId="4C3134E3" w14:textId="42A42C28" w:rsidR="00354700" w:rsidRPr="00D55F68" w:rsidRDefault="00354700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397123B3" w14:textId="77777777" w:rsidR="00476F82" w:rsidRPr="00D55F68" w:rsidRDefault="00476F82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42D7CBF3" w14:textId="77777777" w:rsidR="004E5C6E" w:rsidRPr="00D55F68" w:rsidRDefault="004E5C6E" w:rsidP="00C7720B">
      <w:pPr>
        <w:jc w:val="center"/>
        <w:rPr>
          <w:rFonts w:ascii="Calibri" w:hAnsi="Calibri" w:cs="Calibri"/>
          <w:sz w:val="48"/>
          <w:szCs w:val="48"/>
        </w:rPr>
      </w:pPr>
    </w:p>
    <w:p w14:paraId="160B06E7" w14:textId="345A73FE" w:rsidR="00476F82" w:rsidRPr="00D55F68" w:rsidRDefault="008B4307" w:rsidP="00C7720B">
      <w:pPr>
        <w:jc w:val="center"/>
        <w:rPr>
          <w:rFonts w:ascii="Calibri" w:hAnsi="Calibri" w:cs="Calibri"/>
          <w:sz w:val="48"/>
          <w:szCs w:val="48"/>
        </w:rPr>
      </w:pPr>
      <w:r w:rsidRPr="00D55F68">
        <w:rPr>
          <w:rFonts w:ascii="Calibri" w:hAnsi="Calibri" w:cs="Calibri"/>
          <w:sz w:val="48"/>
          <w:szCs w:val="48"/>
        </w:rPr>
        <w:t>202</w:t>
      </w:r>
      <w:r w:rsidR="0080465D">
        <w:rPr>
          <w:rFonts w:ascii="Calibri" w:hAnsi="Calibri" w:cs="Calibri"/>
          <w:sz w:val="48"/>
          <w:szCs w:val="48"/>
        </w:rPr>
        <w:t>6</w:t>
      </w:r>
    </w:p>
    <w:p w14:paraId="40149BDE" w14:textId="2576A001" w:rsidR="0070255D" w:rsidRDefault="0070255D" w:rsidP="00C7720B">
      <w:pPr>
        <w:jc w:val="center"/>
        <w:rPr>
          <w:sz w:val="28"/>
          <w:szCs w:val="28"/>
        </w:rPr>
      </w:pPr>
    </w:p>
    <w:p w14:paraId="52E51C88" w14:textId="77777777" w:rsidR="00781E95" w:rsidRPr="00295580" w:rsidRDefault="00781E95" w:rsidP="00C7720B">
      <w:pPr>
        <w:jc w:val="center"/>
        <w:rPr>
          <w:sz w:val="28"/>
          <w:szCs w:val="28"/>
        </w:rPr>
      </w:pPr>
    </w:p>
    <w:p w14:paraId="1B1F537A" w14:textId="4BDCCB0F" w:rsidR="00BE4B88" w:rsidRDefault="00BE4B88" w:rsidP="002724D0">
      <w:pPr>
        <w:pStyle w:val="Textoindependiente3"/>
        <w:rPr>
          <w:sz w:val="28"/>
          <w:szCs w:val="28"/>
        </w:rPr>
      </w:pPr>
    </w:p>
    <w:p w14:paraId="7066E76C" w14:textId="77777777" w:rsidR="00D55F68" w:rsidRDefault="00D55F68" w:rsidP="002724D0">
      <w:pPr>
        <w:pStyle w:val="Textoindependiente3"/>
        <w:rPr>
          <w:sz w:val="28"/>
          <w:szCs w:val="28"/>
        </w:rPr>
      </w:pPr>
    </w:p>
    <w:p w14:paraId="32808FC8" w14:textId="0B29CCD3" w:rsidR="000B0FD4" w:rsidRDefault="000B0FD4" w:rsidP="002724D0">
      <w:pPr>
        <w:pStyle w:val="Textoindependiente3"/>
        <w:rPr>
          <w:sz w:val="28"/>
          <w:szCs w:val="28"/>
        </w:rPr>
      </w:pPr>
    </w:p>
    <w:p w14:paraId="5DA37385" w14:textId="77777777" w:rsidR="000B0FD4" w:rsidRPr="00C34C9B" w:rsidRDefault="000B0FD4" w:rsidP="002724D0">
      <w:pPr>
        <w:pStyle w:val="Textoindependiente3"/>
        <w:rPr>
          <w:sz w:val="28"/>
          <w:szCs w:val="28"/>
        </w:rPr>
      </w:pPr>
    </w:p>
    <w:p w14:paraId="1C60136E" w14:textId="19F6C52B" w:rsidR="008B1573" w:rsidRDefault="008B1573" w:rsidP="002724D0">
      <w:pPr>
        <w:pStyle w:val="Textoindependiente3"/>
        <w:rPr>
          <w:sz w:val="28"/>
          <w:szCs w:val="28"/>
        </w:rPr>
      </w:pPr>
    </w:p>
    <w:p w14:paraId="2AF6B5F3" w14:textId="77777777" w:rsidR="00ED7D25" w:rsidRDefault="00ED7D25" w:rsidP="002724D0">
      <w:pPr>
        <w:pStyle w:val="Textoindependiente3"/>
        <w:rPr>
          <w:sz w:val="28"/>
          <w:szCs w:val="28"/>
        </w:rPr>
      </w:pPr>
    </w:p>
    <w:p w14:paraId="6DBDC3B0" w14:textId="77777777" w:rsidR="00ED7D25" w:rsidRPr="00C34C9B" w:rsidRDefault="00ED7D25" w:rsidP="002724D0">
      <w:pPr>
        <w:pStyle w:val="Textoindependiente3"/>
        <w:rPr>
          <w:sz w:val="28"/>
          <w:szCs w:val="28"/>
        </w:rPr>
      </w:pPr>
    </w:p>
    <w:p w14:paraId="652E7DE5" w14:textId="77777777" w:rsidR="00E965E5" w:rsidRPr="00C34C9B" w:rsidRDefault="00E965E5" w:rsidP="002724D0">
      <w:pPr>
        <w:rPr>
          <w:sz w:val="20"/>
          <w:szCs w:val="20"/>
          <w:u w:val="single"/>
        </w:rPr>
      </w:pPr>
      <w:r w:rsidRPr="00C34C9B">
        <w:rPr>
          <w:sz w:val="20"/>
          <w:szCs w:val="20"/>
          <w:u w:val="single"/>
        </w:rPr>
        <w:t>CONFIDENCIALIDAD</w:t>
      </w:r>
    </w:p>
    <w:p w14:paraId="43A0A20B" w14:textId="001FBBB2" w:rsidR="000D6014" w:rsidRPr="00C34C9B" w:rsidRDefault="00E965E5" w:rsidP="002724D0">
      <w:pPr>
        <w:rPr>
          <w:sz w:val="20"/>
          <w:szCs w:val="20"/>
        </w:rPr>
      </w:pPr>
      <w:r w:rsidRPr="00C34C9B">
        <w:rPr>
          <w:sz w:val="20"/>
          <w:szCs w:val="20"/>
        </w:rPr>
        <w:t xml:space="preserve">La información contenida en este documento es confidencial y propiedad de la Empresa </w:t>
      </w:r>
      <w:r w:rsidR="00BA6D1E" w:rsidRPr="00C34C9B">
        <w:rPr>
          <w:sz w:val="20"/>
          <w:szCs w:val="20"/>
        </w:rPr>
        <w:t xml:space="preserve">YPFB </w:t>
      </w:r>
      <w:r w:rsidR="00451F59" w:rsidRPr="00C34C9B">
        <w:rPr>
          <w:sz w:val="20"/>
          <w:szCs w:val="20"/>
        </w:rPr>
        <w:t xml:space="preserve">TRANSPORTE </w:t>
      </w:r>
      <w:r w:rsidR="002A34FA" w:rsidRPr="00C34C9B">
        <w:rPr>
          <w:sz w:val="20"/>
          <w:szCs w:val="20"/>
        </w:rPr>
        <w:t>S.A</w:t>
      </w:r>
      <w:r w:rsidRPr="00C34C9B">
        <w:rPr>
          <w:sz w:val="20"/>
          <w:szCs w:val="20"/>
        </w:rPr>
        <w:t xml:space="preserve">. </w:t>
      </w:r>
      <w:r w:rsidR="003F2392" w:rsidRPr="00C34C9B">
        <w:rPr>
          <w:sz w:val="20"/>
          <w:szCs w:val="20"/>
        </w:rPr>
        <w:t>Q</w:t>
      </w:r>
      <w:r w:rsidRPr="00C34C9B">
        <w:rPr>
          <w:sz w:val="20"/>
          <w:szCs w:val="20"/>
        </w:rPr>
        <w:t>ueda prohibida su copia y/o distribución parcial o total sin el expreso consentimiento del propietario.</w:t>
      </w:r>
    </w:p>
    <w:p w14:paraId="023E1A3C" w14:textId="77777777" w:rsidR="000D6014" w:rsidRPr="00C34C9B" w:rsidRDefault="000D6014">
      <w:pPr>
        <w:rPr>
          <w:sz w:val="20"/>
          <w:szCs w:val="20"/>
        </w:rPr>
      </w:pPr>
      <w:r w:rsidRPr="00C34C9B">
        <w:rPr>
          <w:sz w:val="20"/>
          <w:szCs w:val="20"/>
        </w:rPr>
        <w:br w:type="page"/>
      </w:r>
    </w:p>
    <w:p w14:paraId="1B470BA1" w14:textId="77777777" w:rsidR="00BA04EC" w:rsidRPr="00C34C9B" w:rsidRDefault="00BA04EC" w:rsidP="002724D0">
      <w:pPr>
        <w:rPr>
          <w:sz w:val="20"/>
          <w:szCs w:val="20"/>
        </w:rPr>
      </w:pPr>
    </w:p>
    <w:p w14:paraId="14514CED" w14:textId="77777777" w:rsidR="005C0AF2" w:rsidRPr="00C34C9B" w:rsidRDefault="005C0AF2" w:rsidP="000900A3"/>
    <w:p w14:paraId="729DBA3C" w14:textId="24D562E1" w:rsidR="004C5640" w:rsidRPr="00C34C9B" w:rsidRDefault="004C5640" w:rsidP="002724D0"/>
    <w:p w14:paraId="27FE9386" w14:textId="4574E2B8" w:rsidR="002724D0" w:rsidRDefault="002724D0" w:rsidP="002724D0"/>
    <w:p w14:paraId="302A833D" w14:textId="1EC12BB1" w:rsidR="008F64BF" w:rsidRDefault="008F64BF" w:rsidP="002724D0"/>
    <w:p w14:paraId="73B5F998" w14:textId="4EAC284C" w:rsidR="008F64BF" w:rsidRDefault="008F64BF" w:rsidP="002724D0"/>
    <w:p w14:paraId="777B37E3" w14:textId="77777777" w:rsidR="008F64BF" w:rsidRDefault="008F64BF" w:rsidP="002724D0"/>
    <w:p w14:paraId="47702D07" w14:textId="52300061" w:rsidR="008F64BF" w:rsidRDefault="008F64BF" w:rsidP="002724D0"/>
    <w:p w14:paraId="168B57B1" w14:textId="0ADF4F58" w:rsidR="008F64BF" w:rsidRDefault="008F64BF" w:rsidP="002724D0"/>
    <w:p w14:paraId="33F38A75" w14:textId="77777777" w:rsidR="00FB0F69" w:rsidRDefault="00FB0F69" w:rsidP="002724D0"/>
    <w:p w14:paraId="7A003DCE" w14:textId="77777777" w:rsidR="008F64BF" w:rsidRPr="00C34C9B" w:rsidRDefault="008F64BF" w:rsidP="002724D0"/>
    <w:sdt>
      <w:sdtPr>
        <w:rPr>
          <w:b w:val="0"/>
          <w:bCs w:val="0"/>
          <w:caps w:val="0"/>
          <w:color w:val="auto"/>
          <w:spacing w:val="0"/>
        </w:rPr>
        <w:id w:val="1346212374"/>
        <w:docPartObj>
          <w:docPartGallery w:val="Table of Contents"/>
          <w:docPartUnique/>
        </w:docPartObj>
      </w:sdtPr>
      <w:sdtEndPr/>
      <w:sdtContent>
        <w:p w14:paraId="1399F8C0" w14:textId="3CEB805B" w:rsidR="00C56D6D" w:rsidRPr="00AD6060" w:rsidRDefault="00C56D6D">
          <w:pPr>
            <w:pStyle w:val="TtuloTDC"/>
            <w:rPr>
              <w:rFonts w:asciiTheme="minorHAnsi" w:hAnsiTheme="minorHAnsi" w:cstheme="minorHAnsi"/>
            </w:rPr>
          </w:pPr>
          <w:r w:rsidRPr="00AD6060">
            <w:rPr>
              <w:rFonts w:asciiTheme="minorHAnsi" w:hAnsiTheme="minorHAnsi" w:cstheme="minorHAnsi"/>
            </w:rPr>
            <w:t>Contenido</w:t>
          </w:r>
        </w:p>
        <w:p w14:paraId="339A3389" w14:textId="430BFC8C" w:rsidR="00213987" w:rsidRDefault="00C56D6D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AD6060">
            <w:rPr>
              <w:rFonts w:asciiTheme="minorHAnsi" w:hAnsiTheme="minorHAnsi" w:cstheme="minorHAnsi"/>
            </w:rPr>
            <w:fldChar w:fldCharType="begin"/>
          </w:r>
          <w:r w:rsidRPr="00AD6060">
            <w:rPr>
              <w:rFonts w:asciiTheme="minorHAnsi" w:hAnsiTheme="minorHAnsi" w:cstheme="minorHAnsi"/>
            </w:rPr>
            <w:instrText xml:space="preserve"> TOC \o "1-3" \h \z \u </w:instrText>
          </w:r>
          <w:r w:rsidRPr="00AD6060">
            <w:rPr>
              <w:rFonts w:asciiTheme="minorHAnsi" w:hAnsiTheme="minorHAnsi" w:cstheme="minorHAnsi"/>
            </w:rPr>
            <w:fldChar w:fldCharType="separate"/>
          </w:r>
          <w:hyperlink w:anchor="_Toc195087282" w:history="1">
            <w:r w:rsidR="00213987" w:rsidRPr="006C292E">
              <w:rPr>
                <w:rStyle w:val="Hipervnculo"/>
                <w:rFonts w:cstheme="minorHAnsi"/>
                <w:noProof/>
              </w:rPr>
              <w:t>1.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ANTECEDENTES Y OBJETIVO DEL REQUERIMIENTO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_Toc195087282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 w:rsidR="00E535D7">
              <w:rPr>
                <w:noProof/>
                <w:webHidden/>
              </w:rPr>
              <w:t>3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3DB7D58A" w14:textId="76D0EF47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83" w:history="1">
            <w:r w:rsidR="00213987" w:rsidRPr="006C292E">
              <w:rPr>
                <w:rStyle w:val="Hipervnculo"/>
                <w:rFonts w:cstheme="minorHAnsi"/>
                <w:noProof/>
              </w:rPr>
              <w:t>1.1.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ANTECEDENTES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_Toc195087283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5087EB42" w14:textId="4C9A3313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84" w:history="1">
            <w:r w:rsidR="00213987" w:rsidRPr="006C292E">
              <w:rPr>
                <w:rStyle w:val="Hipervnculo"/>
                <w:rFonts w:cstheme="minorHAnsi"/>
                <w:noProof/>
              </w:rPr>
              <w:t>1.2.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OBJETIVO DEL REQUERIMIENTO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_Toc195087284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09591627" w14:textId="50608468" w:rsidR="00213987" w:rsidRDefault="00E535D7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95087285" w:history="1">
            <w:r w:rsidR="00213987" w:rsidRPr="006C292E">
              <w:rPr>
                <w:rStyle w:val="Hipervnculo"/>
                <w:rFonts w:cstheme="minorHAnsi"/>
                <w:noProof/>
              </w:rPr>
              <w:t>2.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ALCANCE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_Toc195087285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39B37B1C" w14:textId="0808E719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86" w:history="1">
            <w:r w:rsidR="00213987" w:rsidRPr="006C292E">
              <w:rPr>
                <w:rStyle w:val="Hipervnculo"/>
                <w:rFonts w:cstheme="minorHAnsi"/>
                <w:noProof/>
              </w:rPr>
              <w:t>2.1.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RENOVACIÓN LICENCIAS MICROSOFT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_Toc195087286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3586A9B4" w14:textId="1D14172A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87" w:history="1">
            <w:r w:rsidR="00213987" w:rsidRPr="006C292E">
              <w:rPr>
                <w:rStyle w:val="Hipervnculo"/>
                <w:rFonts w:cstheme="minorHAnsi"/>
                <w:noProof/>
              </w:rPr>
              <w:t>2.2.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VIGENCIA DEL CONTRATO.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_Toc195087287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0A2931A4" w14:textId="185012C5" w:rsidR="00213987" w:rsidRDefault="00E535D7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95087288" w:history="1">
            <w:r w:rsidR="00213987" w:rsidRPr="006C292E">
              <w:rPr>
                <w:rStyle w:val="Hipervnculo"/>
                <w:rFonts w:cstheme="minorHAnsi"/>
                <w:noProof/>
              </w:rPr>
              <w:t>3.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FORMATO DE LA PROPUESTA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_Toc195087288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69620C7C" w14:textId="6164DEC2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89" w:history="1">
            <w:r w:rsidR="00213987" w:rsidRPr="006C292E">
              <w:rPr>
                <w:rStyle w:val="Hipervnculo"/>
                <w:rFonts w:cstheme="minorHAnsi"/>
                <w:noProof/>
              </w:rPr>
              <w:t>3.1.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PROPUESTA TÉCNICA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_Toc195087289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7185DBD1" w14:textId="48E92BC1" w:rsidR="00213987" w:rsidRDefault="00E535D7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195087290" w:history="1">
            <w:r w:rsidR="00213987" w:rsidRPr="006C292E">
              <w:rPr>
                <w:rStyle w:val="Hipervnculo"/>
                <w:rFonts w:cstheme="minorHAnsi"/>
                <w:noProof/>
              </w:rPr>
              <w:t>3.2.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PROPUESTA ECONOMICA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_Toc195087290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374EDAE9" w14:textId="27679F8E" w:rsidR="00213987" w:rsidRDefault="00E535D7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95087291" w:history="1">
            <w:r w:rsidR="00213987" w:rsidRPr="006C292E">
              <w:rPr>
                <w:rStyle w:val="Hipervnculo"/>
                <w:rFonts w:cstheme="minorHAnsi"/>
                <w:noProof/>
              </w:rPr>
              <w:t>4.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PLAZO DE ENTREGA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_Toc195087291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6730EB64" w14:textId="13E0F80E" w:rsidR="00213987" w:rsidRDefault="00E535D7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95087292" w:history="1">
            <w:r w:rsidR="00213987" w:rsidRPr="006C292E">
              <w:rPr>
                <w:rStyle w:val="Hipervnculo"/>
                <w:rFonts w:cstheme="minorHAnsi"/>
                <w:noProof/>
              </w:rPr>
              <w:t>5.</w:t>
            </w:r>
            <w:r w:rsidR="00213987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213987" w:rsidRPr="006C292E">
              <w:rPr>
                <w:rStyle w:val="Hipervnculo"/>
                <w:rFonts w:cstheme="minorHAnsi"/>
                <w:noProof/>
              </w:rPr>
              <w:t>FORMA DE PAGO</w:t>
            </w:r>
            <w:r w:rsidR="00213987">
              <w:rPr>
                <w:noProof/>
                <w:webHidden/>
              </w:rPr>
              <w:tab/>
            </w:r>
            <w:r w:rsidR="00213987">
              <w:rPr>
                <w:noProof/>
                <w:webHidden/>
              </w:rPr>
              <w:fldChar w:fldCharType="begin"/>
            </w:r>
            <w:r w:rsidR="00213987">
              <w:rPr>
                <w:noProof/>
                <w:webHidden/>
              </w:rPr>
              <w:instrText xml:space="preserve"> PAGEREF _Toc195087292 \h </w:instrText>
            </w:r>
            <w:r w:rsidR="00213987">
              <w:rPr>
                <w:noProof/>
                <w:webHidden/>
              </w:rPr>
            </w:r>
            <w:r w:rsidR="0021398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213987">
              <w:rPr>
                <w:noProof/>
                <w:webHidden/>
              </w:rPr>
              <w:fldChar w:fldCharType="end"/>
            </w:r>
          </w:hyperlink>
        </w:p>
        <w:p w14:paraId="14E8A456" w14:textId="14D11187" w:rsidR="00C56D6D" w:rsidRPr="00295580" w:rsidRDefault="00C56D6D">
          <w:r w:rsidRPr="00AD6060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6C6E3BBE" w14:textId="77777777" w:rsidR="002724D0" w:rsidRPr="00C34C9B" w:rsidRDefault="002724D0" w:rsidP="002724D0">
      <w:r w:rsidRPr="00C34C9B">
        <w:br w:type="page"/>
      </w:r>
    </w:p>
    <w:p w14:paraId="5BF6CD7A" w14:textId="1995EEAC" w:rsidR="00921069" w:rsidRPr="00AD6060" w:rsidRDefault="00744B33" w:rsidP="008C43B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" w:name="_Toc195087282"/>
      <w:r>
        <w:rPr>
          <w:rFonts w:asciiTheme="minorHAnsi" w:hAnsiTheme="minorHAnsi" w:cstheme="minorHAnsi"/>
        </w:rPr>
        <w:lastRenderedPageBreak/>
        <w:t>ANTECEDENTES Y OBJET</w:t>
      </w:r>
      <w:r w:rsidR="00E25982">
        <w:rPr>
          <w:rFonts w:asciiTheme="minorHAnsi" w:hAnsiTheme="minorHAnsi" w:cstheme="minorHAnsi"/>
        </w:rPr>
        <w:t>IV</w:t>
      </w:r>
      <w:r>
        <w:rPr>
          <w:rFonts w:asciiTheme="minorHAnsi" w:hAnsiTheme="minorHAnsi" w:cstheme="minorHAnsi"/>
        </w:rPr>
        <w:t>O DEL REQUERIMIENTO</w:t>
      </w:r>
      <w:bookmarkEnd w:id="1"/>
    </w:p>
    <w:p w14:paraId="0F226580" w14:textId="0E419EAF" w:rsidR="00317EE2" w:rsidRPr="00D50BE3" w:rsidRDefault="00317EE2" w:rsidP="00D50BE3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2" w:name="_Toc195087283"/>
      <w:r w:rsidRPr="00D50BE3">
        <w:rPr>
          <w:rFonts w:asciiTheme="minorHAnsi" w:hAnsiTheme="minorHAnsi" w:cstheme="minorHAnsi"/>
        </w:rPr>
        <w:t>ANTECEDENTES</w:t>
      </w:r>
      <w:bookmarkEnd w:id="2"/>
      <w:r w:rsidRPr="00D50BE3">
        <w:rPr>
          <w:rFonts w:asciiTheme="minorHAnsi" w:hAnsiTheme="minorHAnsi" w:cstheme="minorHAnsi"/>
        </w:rPr>
        <w:t xml:space="preserve"> </w:t>
      </w:r>
    </w:p>
    <w:p w14:paraId="28546570" w14:textId="64D4D811" w:rsidR="00317EE2" w:rsidRDefault="00317EE2" w:rsidP="00317EE2">
      <w:pPr>
        <w:pStyle w:val="Prrafodelista"/>
        <w:spacing w:before="240" w:after="240"/>
        <w:ind w:left="792"/>
        <w:jc w:val="both"/>
        <w:rPr>
          <w:rFonts w:asciiTheme="minorHAnsi" w:hAnsiTheme="minorHAnsi" w:cstheme="minorHAnsi"/>
        </w:rPr>
      </w:pPr>
      <w:r w:rsidRPr="00317EE2">
        <w:rPr>
          <w:rFonts w:asciiTheme="minorHAnsi" w:hAnsiTheme="minorHAnsi" w:cstheme="minorHAnsi"/>
        </w:rPr>
        <w:t>E</w:t>
      </w:r>
      <w:r w:rsidR="00744B33">
        <w:rPr>
          <w:rFonts w:asciiTheme="minorHAnsi" w:hAnsiTheme="minorHAnsi" w:cstheme="minorHAnsi"/>
        </w:rPr>
        <w:t>l proceso de renovación de</w:t>
      </w:r>
      <w:r w:rsidR="0050430E">
        <w:rPr>
          <w:rFonts w:asciiTheme="minorHAnsi" w:hAnsiTheme="minorHAnsi" w:cstheme="minorHAnsi"/>
        </w:rPr>
        <w:t xml:space="preserve"> </w:t>
      </w:r>
      <w:r w:rsidR="00744B33">
        <w:rPr>
          <w:rFonts w:asciiTheme="minorHAnsi" w:hAnsiTheme="minorHAnsi" w:cstheme="minorHAnsi"/>
        </w:rPr>
        <w:t>Licencia</w:t>
      </w:r>
      <w:r w:rsidR="002B56FB">
        <w:rPr>
          <w:rFonts w:asciiTheme="minorHAnsi" w:hAnsiTheme="minorHAnsi" w:cstheme="minorHAnsi"/>
        </w:rPr>
        <w:t>miento</w:t>
      </w:r>
      <w:r w:rsidR="00744B33">
        <w:rPr>
          <w:rFonts w:asciiTheme="minorHAnsi" w:hAnsiTheme="minorHAnsi" w:cstheme="minorHAnsi"/>
        </w:rPr>
        <w:t xml:space="preserve"> Microsoft por </w:t>
      </w:r>
      <w:r w:rsidR="009E4AEE">
        <w:rPr>
          <w:rFonts w:asciiTheme="minorHAnsi" w:hAnsiTheme="minorHAnsi" w:cstheme="minorHAnsi"/>
        </w:rPr>
        <w:t xml:space="preserve">la gestión </w:t>
      </w:r>
      <w:r w:rsidR="00744B33">
        <w:rPr>
          <w:rFonts w:asciiTheme="minorHAnsi" w:hAnsiTheme="minorHAnsi" w:cstheme="minorHAnsi"/>
        </w:rPr>
        <w:t>202</w:t>
      </w:r>
      <w:r w:rsidR="00126F0D">
        <w:rPr>
          <w:rFonts w:asciiTheme="minorHAnsi" w:hAnsiTheme="minorHAnsi" w:cstheme="minorHAnsi"/>
        </w:rPr>
        <w:t>6 - 2027</w:t>
      </w:r>
      <w:r w:rsidRPr="00317EE2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 considera de carácter importante por ser</w:t>
      </w:r>
      <w:r w:rsidR="000D6501">
        <w:rPr>
          <w:rFonts w:asciiTheme="minorHAnsi" w:hAnsiTheme="minorHAnsi" w:cstheme="minorHAnsi"/>
        </w:rPr>
        <w:t xml:space="preserve"> un proceso</w:t>
      </w:r>
      <w:r>
        <w:rPr>
          <w:rFonts w:asciiTheme="minorHAnsi" w:hAnsiTheme="minorHAnsi" w:cstheme="minorHAnsi"/>
        </w:rPr>
        <w:t xml:space="preserve"> de c</w:t>
      </w:r>
      <w:r w:rsidRPr="00317EE2">
        <w:rPr>
          <w:rFonts w:asciiTheme="minorHAnsi" w:hAnsiTheme="minorHAnsi" w:cstheme="minorHAnsi"/>
        </w:rPr>
        <w:t xml:space="preserve">ontinuidad operativa. YPFB </w:t>
      </w:r>
      <w:r w:rsidR="006C63B5" w:rsidRPr="00317EE2">
        <w:rPr>
          <w:rFonts w:asciiTheme="minorHAnsi" w:hAnsiTheme="minorHAnsi" w:cstheme="minorHAnsi"/>
        </w:rPr>
        <w:t>TRANSPORTE</w:t>
      </w:r>
      <w:r w:rsidRPr="00317EE2">
        <w:rPr>
          <w:rFonts w:asciiTheme="minorHAnsi" w:hAnsiTheme="minorHAnsi" w:cstheme="minorHAnsi"/>
        </w:rPr>
        <w:t xml:space="preserve"> S.A</w:t>
      </w:r>
      <w:r>
        <w:rPr>
          <w:rFonts w:asciiTheme="minorHAnsi" w:hAnsiTheme="minorHAnsi" w:cstheme="minorHAnsi"/>
        </w:rPr>
        <w:t>.</w:t>
      </w:r>
      <w:r w:rsidRPr="00317EE2">
        <w:rPr>
          <w:rFonts w:asciiTheme="minorHAnsi" w:hAnsiTheme="minorHAnsi" w:cstheme="minorHAnsi"/>
        </w:rPr>
        <w:t xml:space="preserve"> y Gas Transboliviano S.A. (GTB) utilizan como plataforma de software base</w:t>
      </w:r>
      <w:r w:rsidR="000D2513">
        <w:rPr>
          <w:rFonts w:asciiTheme="minorHAnsi" w:hAnsiTheme="minorHAnsi" w:cstheme="minorHAnsi"/>
        </w:rPr>
        <w:t>,</w:t>
      </w:r>
      <w:r w:rsidRPr="00317EE2">
        <w:rPr>
          <w:rFonts w:asciiTheme="minorHAnsi" w:hAnsiTheme="minorHAnsi" w:cstheme="minorHAnsi"/>
        </w:rPr>
        <w:t xml:space="preserve"> productos de la marca Microsoft. YPFB </w:t>
      </w:r>
      <w:r w:rsidR="006C63B5" w:rsidRPr="00317EE2">
        <w:rPr>
          <w:rFonts w:asciiTheme="minorHAnsi" w:hAnsiTheme="minorHAnsi" w:cstheme="minorHAnsi"/>
        </w:rPr>
        <w:t>TRANSPORTE</w:t>
      </w:r>
      <w:r w:rsidRPr="00317EE2">
        <w:rPr>
          <w:rFonts w:asciiTheme="minorHAnsi" w:hAnsiTheme="minorHAnsi" w:cstheme="minorHAnsi"/>
        </w:rPr>
        <w:t xml:space="preserve"> S.A. brinda a </w:t>
      </w:r>
      <w:r w:rsidR="002B56FB">
        <w:rPr>
          <w:rFonts w:asciiTheme="minorHAnsi" w:hAnsiTheme="minorHAnsi" w:cstheme="minorHAnsi"/>
        </w:rPr>
        <w:t>la empresa Gas Transboliviano S.A.</w:t>
      </w:r>
      <w:r w:rsidR="00F7735B">
        <w:rPr>
          <w:rFonts w:asciiTheme="minorHAnsi" w:hAnsiTheme="minorHAnsi" w:cstheme="minorHAnsi"/>
        </w:rPr>
        <w:t xml:space="preserve"> (GTB)</w:t>
      </w:r>
      <w:r w:rsidR="002B56FB">
        <w:rPr>
          <w:rFonts w:asciiTheme="minorHAnsi" w:hAnsiTheme="minorHAnsi" w:cstheme="minorHAnsi"/>
        </w:rPr>
        <w:t xml:space="preserve">, </w:t>
      </w:r>
      <w:r w:rsidRPr="00317EE2">
        <w:rPr>
          <w:rFonts w:asciiTheme="minorHAnsi" w:hAnsiTheme="minorHAnsi" w:cstheme="minorHAnsi"/>
        </w:rPr>
        <w:t>el servicio de administración de licencias Microsoft, razón por la cual en el presente proceso se incluyen las cantidades de licencias utilizadas por GTB</w:t>
      </w:r>
      <w:r w:rsidR="00F634E9">
        <w:rPr>
          <w:rFonts w:asciiTheme="minorHAnsi" w:hAnsiTheme="minorHAnsi" w:cstheme="minorHAnsi"/>
        </w:rPr>
        <w:t>.</w:t>
      </w:r>
    </w:p>
    <w:p w14:paraId="01AA5675" w14:textId="77777777" w:rsidR="000A03C7" w:rsidRDefault="000A03C7" w:rsidP="00317EE2">
      <w:pPr>
        <w:pStyle w:val="Prrafodelista"/>
        <w:spacing w:before="240" w:after="240"/>
        <w:ind w:left="792"/>
        <w:jc w:val="both"/>
        <w:rPr>
          <w:rFonts w:asciiTheme="minorHAnsi" w:hAnsiTheme="minorHAnsi" w:cstheme="minorHAnsi"/>
        </w:rPr>
      </w:pPr>
    </w:p>
    <w:p w14:paraId="00BC0A42" w14:textId="39337B6D" w:rsidR="00317EE2" w:rsidRPr="00D50BE3" w:rsidRDefault="00317EE2" w:rsidP="00D50BE3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3" w:name="_Toc195087284"/>
      <w:r w:rsidRPr="00D50BE3">
        <w:rPr>
          <w:rFonts w:asciiTheme="minorHAnsi" w:hAnsiTheme="minorHAnsi" w:cstheme="minorHAnsi"/>
        </w:rPr>
        <w:t>OBJET</w:t>
      </w:r>
      <w:r w:rsidR="00E25982" w:rsidRPr="00D50BE3">
        <w:rPr>
          <w:rFonts w:asciiTheme="minorHAnsi" w:hAnsiTheme="minorHAnsi" w:cstheme="minorHAnsi"/>
        </w:rPr>
        <w:t>IVO</w:t>
      </w:r>
      <w:r w:rsidR="00744B33" w:rsidRPr="00D50BE3">
        <w:rPr>
          <w:rFonts w:asciiTheme="minorHAnsi" w:hAnsiTheme="minorHAnsi" w:cstheme="minorHAnsi"/>
        </w:rPr>
        <w:t xml:space="preserve"> DEL REQUERIMIENTO</w:t>
      </w:r>
      <w:bookmarkEnd w:id="3"/>
    </w:p>
    <w:p w14:paraId="74009677" w14:textId="6B2FD3CA" w:rsidR="00560389" w:rsidRDefault="00BE0A5A" w:rsidP="00D434FA">
      <w:pPr>
        <w:pStyle w:val="Prrafodelista"/>
        <w:spacing w:before="240" w:after="240"/>
        <w:ind w:left="792"/>
        <w:jc w:val="both"/>
        <w:rPr>
          <w:rFonts w:asciiTheme="minorHAnsi" w:hAnsiTheme="minorHAnsi" w:cstheme="minorHAnsi"/>
        </w:rPr>
      </w:pPr>
      <w:r w:rsidRPr="009575C4">
        <w:rPr>
          <w:rFonts w:asciiTheme="minorHAnsi" w:hAnsiTheme="minorHAnsi" w:cstheme="minorHAnsi"/>
        </w:rPr>
        <w:t xml:space="preserve">El objetivo del </w:t>
      </w:r>
      <w:r w:rsidR="00F634E9" w:rsidRPr="009575C4">
        <w:rPr>
          <w:rFonts w:asciiTheme="minorHAnsi" w:hAnsiTheme="minorHAnsi" w:cstheme="minorHAnsi"/>
        </w:rPr>
        <w:t xml:space="preserve">proceso </w:t>
      </w:r>
      <w:r w:rsidRPr="009575C4">
        <w:rPr>
          <w:rFonts w:asciiTheme="minorHAnsi" w:hAnsiTheme="minorHAnsi" w:cstheme="minorHAnsi"/>
        </w:rPr>
        <w:t>es realizar la Renovación del Contrato de Licenci</w:t>
      </w:r>
      <w:r w:rsidR="00555124">
        <w:rPr>
          <w:rFonts w:asciiTheme="minorHAnsi" w:hAnsiTheme="minorHAnsi" w:cstheme="minorHAnsi"/>
        </w:rPr>
        <w:t>amiento</w:t>
      </w:r>
      <w:r w:rsidRPr="009575C4">
        <w:rPr>
          <w:rFonts w:asciiTheme="minorHAnsi" w:hAnsiTheme="minorHAnsi" w:cstheme="minorHAnsi"/>
        </w:rPr>
        <w:t xml:space="preserve"> Microsoft p</w:t>
      </w:r>
      <w:r w:rsidR="008D6F7B">
        <w:rPr>
          <w:rFonts w:asciiTheme="minorHAnsi" w:hAnsiTheme="minorHAnsi" w:cstheme="minorHAnsi"/>
        </w:rPr>
        <w:t>ara el año 202</w:t>
      </w:r>
      <w:r w:rsidR="00126F0D">
        <w:rPr>
          <w:rFonts w:asciiTheme="minorHAnsi" w:hAnsiTheme="minorHAnsi" w:cstheme="minorHAnsi"/>
        </w:rPr>
        <w:t>6</w:t>
      </w:r>
      <w:r w:rsidRPr="009575C4">
        <w:rPr>
          <w:rFonts w:asciiTheme="minorHAnsi" w:hAnsiTheme="minorHAnsi" w:cstheme="minorHAnsi"/>
        </w:rPr>
        <w:t xml:space="preserve"> (Ju</w:t>
      </w:r>
      <w:r w:rsidR="00B370CB" w:rsidRPr="009575C4">
        <w:rPr>
          <w:rFonts w:asciiTheme="minorHAnsi" w:hAnsiTheme="minorHAnsi" w:cstheme="minorHAnsi"/>
        </w:rPr>
        <w:t>l</w:t>
      </w:r>
      <w:r w:rsidRPr="009575C4">
        <w:rPr>
          <w:rFonts w:asciiTheme="minorHAnsi" w:hAnsiTheme="minorHAnsi" w:cstheme="minorHAnsi"/>
        </w:rPr>
        <w:t>/202</w:t>
      </w:r>
      <w:r w:rsidR="00126F0D">
        <w:rPr>
          <w:rFonts w:asciiTheme="minorHAnsi" w:hAnsiTheme="minorHAnsi" w:cstheme="minorHAnsi"/>
        </w:rPr>
        <w:t>6</w:t>
      </w:r>
      <w:r w:rsidRPr="009575C4">
        <w:rPr>
          <w:rFonts w:asciiTheme="minorHAnsi" w:hAnsiTheme="minorHAnsi" w:cstheme="minorHAnsi"/>
        </w:rPr>
        <w:t xml:space="preserve"> – </w:t>
      </w:r>
      <w:r w:rsidR="006107E3" w:rsidRPr="009575C4">
        <w:rPr>
          <w:rFonts w:asciiTheme="minorHAnsi" w:hAnsiTheme="minorHAnsi" w:cstheme="minorHAnsi"/>
        </w:rPr>
        <w:t>Jun</w:t>
      </w:r>
      <w:r w:rsidRPr="009575C4">
        <w:rPr>
          <w:rFonts w:asciiTheme="minorHAnsi" w:hAnsiTheme="minorHAnsi" w:cstheme="minorHAnsi"/>
        </w:rPr>
        <w:t>/202</w:t>
      </w:r>
      <w:r w:rsidR="00126F0D">
        <w:rPr>
          <w:rFonts w:asciiTheme="minorHAnsi" w:hAnsiTheme="minorHAnsi" w:cstheme="minorHAnsi"/>
        </w:rPr>
        <w:t>7</w:t>
      </w:r>
      <w:r w:rsidRPr="009575C4">
        <w:rPr>
          <w:rFonts w:asciiTheme="minorHAnsi" w:hAnsiTheme="minorHAnsi" w:cstheme="minorHAnsi"/>
        </w:rPr>
        <w:t>).</w:t>
      </w:r>
    </w:p>
    <w:p w14:paraId="2846C646" w14:textId="77777777" w:rsidR="00D824F4" w:rsidRPr="00AD6060" w:rsidRDefault="00D824F4" w:rsidP="00D434FA">
      <w:pPr>
        <w:pStyle w:val="Prrafodelista"/>
        <w:spacing w:before="240" w:after="240"/>
        <w:ind w:left="792"/>
        <w:jc w:val="both"/>
        <w:rPr>
          <w:rFonts w:asciiTheme="minorHAnsi" w:hAnsiTheme="minorHAnsi" w:cstheme="minorHAnsi"/>
        </w:rPr>
      </w:pPr>
    </w:p>
    <w:p w14:paraId="4E3CC70B" w14:textId="6258EB63" w:rsidR="0038581D" w:rsidRPr="00AD6060" w:rsidRDefault="00060A35" w:rsidP="008C43B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4" w:name="_Toc460956184"/>
      <w:bookmarkStart w:id="5" w:name="_Toc460957673"/>
      <w:bookmarkStart w:id="6" w:name="_Toc460957783"/>
      <w:bookmarkStart w:id="7" w:name="_Toc460958653"/>
      <w:bookmarkStart w:id="8" w:name="_Toc460966350"/>
      <w:bookmarkStart w:id="9" w:name="_Toc460966454"/>
      <w:bookmarkStart w:id="10" w:name="_Toc460967058"/>
      <w:bookmarkStart w:id="11" w:name="_Toc461011464"/>
      <w:bookmarkStart w:id="12" w:name="_Toc461012342"/>
      <w:bookmarkStart w:id="13" w:name="_Toc461012720"/>
      <w:bookmarkStart w:id="14" w:name="_Toc523757300"/>
      <w:bookmarkStart w:id="15" w:name="_Toc525656592"/>
      <w:bookmarkStart w:id="16" w:name="_Toc525830242"/>
      <w:bookmarkStart w:id="17" w:name="_Toc525901163"/>
      <w:bookmarkStart w:id="18" w:name="_Toc526257622"/>
      <w:bookmarkStart w:id="19" w:name="_Toc526258954"/>
      <w:bookmarkStart w:id="20" w:name="_Toc526259061"/>
      <w:bookmarkStart w:id="21" w:name="_Toc531701849"/>
      <w:bookmarkStart w:id="22" w:name="_Toc531701897"/>
      <w:bookmarkStart w:id="23" w:name="_Toc531701944"/>
      <w:bookmarkStart w:id="24" w:name="_Toc523757301"/>
      <w:bookmarkStart w:id="25" w:name="_Toc525656593"/>
      <w:bookmarkStart w:id="26" w:name="_Toc525830243"/>
      <w:bookmarkStart w:id="27" w:name="_Toc525901164"/>
      <w:bookmarkStart w:id="28" w:name="_Toc526257623"/>
      <w:bookmarkStart w:id="29" w:name="_Toc526258955"/>
      <w:bookmarkStart w:id="30" w:name="_Toc526259062"/>
      <w:bookmarkStart w:id="31" w:name="_Toc531701850"/>
      <w:bookmarkStart w:id="32" w:name="_Toc531701898"/>
      <w:bookmarkStart w:id="33" w:name="_Toc531701945"/>
      <w:bookmarkStart w:id="34" w:name="_Toc19508728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AD6060">
        <w:rPr>
          <w:rFonts w:asciiTheme="minorHAnsi" w:hAnsiTheme="minorHAnsi" w:cstheme="minorHAnsi"/>
        </w:rPr>
        <w:t>ALCANC</w:t>
      </w:r>
      <w:r w:rsidR="00126C0E">
        <w:rPr>
          <w:rFonts w:asciiTheme="minorHAnsi" w:hAnsiTheme="minorHAnsi" w:cstheme="minorHAnsi"/>
        </w:rPr>
        <w:t>E</w:t>
      </w:r>
      <w:bookmarkEnd w:id="34"/>
    </w:p>
    <w:p w14:paraId="042C5637" w14:textId="08122445" w:rsidR="006D2306" w:rsidRPr="00D50BE3" w:rsidRDefault="004E5286" w:rsidP="00D50BE3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35" w:name="_Toc195087286"/>
      <w:r>
        <w:rPr>
          <w:rFonts w:asciiTheme="minorHAnsi" w:hAnsiTheme="minorHAnsi" w:cstheme="minorHAnsi"/>
        </w:rPr>
        <w:t>RENOVACIÓN</w:t>
      </w:r>
      <w:r w:rsidR="006D2306" w:rsidRPr="00D50BE3">
        <w:rPr>
          <w:rFonts w:asciiTheme="minorHAnsi" w:hAnsiTheme="minorHAnsi" w:cstheme="minorHAnsi"/>
        </w:rPr>
        <w:t xml:space="preserve"> LICENCIAS MICROSOFT</w:t>
      </w:r>
      <w:bookmarkEnd w:id="35"/>
    </w:p>
    <w:p w14:paraId="30D29B00" w14:textId="77777777" w:rsidR="00533BC2" w:rsidRDefault="00533BC2" w:rsidP="00485D5E">
      <w:pPr>
        <w:ind w:left="360"/>
        <w:jc w:val="both"/>
        <w:rPr>
          <w:rFonts w:asciiTheme="minorHAnsi" w:hAnsiTheme="minorHAnsi" w:cstheme="minorHAnsi"/>
        </w:rPr>
      </w:pPr>
    </w:p>
    <w:p w14:paraId="0CACCEA9" w14:textId="079DB44E" w:rsidR="0038581D" w:rsidRDefault="00060A35" w:rsidP="00485D5E">
      <w:pPr>
        <w:ind w:left="360"/>
        <w:jc w:val="both"/>
        <w:rPr>
          <w:rFonts w:asciiTheme="minorHAnsi" w:hAnsiTheme="minorHAnsi" w:cstheme="minorHAnsi"/>
        </w:rPr>
      </w:pPr>
      <w:r w:rsidRPr="00AD6060">
        <w:rPr>
          <w:rFonts w:asciiTheme="minorHAnsi" w:hAnsiTheme="minorHAnsi" w:cstheme="minorHAnsi"/>
        </w:rPr>
        <w:t xml:space="preserve">El alcance del </w:t>
      </w:r>
      <w:r w:rsidR="00A43AE1">
        <w:rPr>
          <w:rFonts w:asciiTheme="minorHAnsi" w:hAnsiTheme="minorHAnsi" w:cstheme="minorHAnsi"/>
        </w:rPr>
        <w:t>contrato debe</w:t>
      </w:r>
      <w:r w:rsidR="007C4833">
        <w:rPr>
          <w:rFonts w:asciiTheme="minorHAnsi" w:hAnsiTheme="minorHAnsi" w:cstheme="minorHAnsi"/>
        </w:rPr>
        <w:t xml:space="preserve"> incluir las licencias registrada</w:t>
      </w:r>
      <w:r w:rsidR="005C69B6">
        <w:rPr>
          <w:rFonts w:asciiTheme="minorHAnsi" w:hAnsiTheme="minorHAnsi" w:cstheme="minorHAnsi"/>
        </w:rPr>
        <w:t>s</w:t>
      </w:r>
      <w:r w:rsidR="007C4833">
        <w:rPr>
          <w:rFonts w:asciiTheme="minorHAnsi" w:hAnsiTheme="minorHAnsi" w:cstheme="minorHAnsi"/>
        </w:rPr>
        <w:t xml:space="preserve"> en la Tabla.</w:t>
      </w:r>
      <w:r w:rsidR="001B3484">
        <w:rPr>
          <w:rFonts w:asciiTheme="minorHAnsi" w:hAnsiTheme="minorHAnsi" w:cstheme="minorHAnsi"/>
        </w:rPr>
        <w:t xml:space="preserve"> </w:t>
      </w:r>
      <w:r w:rsidR="00E4183B" w:rsidRPr="00F7735B">
        <w:rPr>
          <w:rFonts w:asciiTheme="minorHAnsi" w:hAnsiTheme="minorHAnsi" w:cstheme="minorHAnsi"/>
          <w:i/>
        </w:rPr>
        <w:t>ANEXO</w:t>
      </w:r>
      <w:r w:rsidR="00C8295B">
        <w:rPr>
          <w:rFonts w:asciiTheme="minorHAnsi" w:hAnsiTheme="minorHAnsi" w:cstheme="minorHAnsi"/>
          <w:i/>
        </w:rPr>
        <w:t xml:space="preserve"> 1</w:t>
      </w:r>
      <w:r w:rsidR="00D95F70">
        <w:rPr>
          <w:rFonts w:asciiTheme="minorHAnsi" w:hAnsiTheme="minorHAnsi" w:cstheme="minorHAnsi"/>
          <w:i/>
        </w:rPr>
        <w:t xml:space="preserve"> </w:t>
      </w:r>
      <w:r w:rsidR="00E4183B" w:rsidRPr="00F7735B">
        <w:rPr>
          <w:rFonts w:asciiTheme="minorHAnsi" w:hAnsiTheme="minorHAnsi" w:cstheme="minorHAnsi"/>
          <w:i/>
        </w:rPr>
        <w:t>Licencias Microsoft</w:t>
      </w:r>
      <w:r w:rsidR="009436D8">
        <w:rPr>
          <w:rFonts w:asciiTheme="minorHAnsi" w:hAnsiTheme="minorHAnsi" w:cstheme="minorHAnsi"/>
          <w:i/>
        </w:rPr>
        <w:t>.</w:t>
      </w:r>
      <w:r w:rsidR="000277CB">
        <w:rPr>
          <w:rFonts w:asciiTheme="minorHAnsi" w:hAnsiTheme="minorHAnsi" w:cstheme="minorHAnsi"/>
        </w:rPr>
        <w:t xml:space="preserve"> o una propuesta donde se cumpla el alcance técnico</w:t>
      </w:r>
      <w:r w:rsidR="00455E5B">
        <w:rPr>
          <w:rFonts w:asciiTheme="minorHAnsi" w:hAnsiTheme="minorHAnsi" w:cstheme="minorHAnsi"/>
        </w:rPr>
        <w:t xml:space="preserve"> solicitado</w:t>
      </w:r>
      <w:r w:rsidR="00864F4C">
        <w:rPr>
          <w:rFonts w:asciiTheme="minorHAnsi" w:hAnsiTheme="minorHAnsi" w:cstheme="minorHAnsi"/>
        </w:rPr>
        <w:t xml:space="preserve">, </w:t>
      </w:r>
      <w:r w:rsidR="000277CB">
        <w:rPr>
          <w:rFonts w:asciiTheme="minorHAnsi" w:hAnsiTheme="minorHAnsi" w:cstheme="minorHAnsi"/>
        </w:rPr>
        <w:t xml:space="preserve">considerando que en el alcance se incluyen licencias </w:t>
      </w:r>
      <w:proofErr w:type="spellStart"/>
      <w:r w:rsidR="000277CB">
        <w:rPr>
          <w:rFonts w:asciiTheme="minorHAnsi" w:hAnsiTheme="minorHAnsi" w:cstheme="minorHAnsi"/>
        </w:rPr>
        <w:t>On</w:t>
      </w:r>
      <w:proofErr w:type="spellEnd"/>
      <w:r w:rsidR="000277CB">
        <w:rPr>
          <w:rFonts w:asciiTheme="minorHAnsi" w:hAnsiTheme="minorHAnsi" w:cstheme="minorHAnsi"/>
        </w:rPr>
        <w:t xml:space="preserve"> </w:t>
      </w:r>
      <w:proofErr w:type="spellStart"/>
      <w:r w:rsidR="000277CB">
        <w:rPr>
          <w:rFonts w:asciiTheme="minorHAnsi" w:hAnsiTheme="minorHAnsi" w:cstheme="minorHAnsi"/>
        </w:rPr>
        <w:t>Premise</w:t>
      </w:r>
      <w:proofErr w:type="spellEnd"/>
      <w:r w:rsidR="000277CB">
        <w:rPr>
          <w:rFonts w:asciiTheme="minorHAnsi" w:hAnsiTheme="minorHAnsi" w:cstheme="minorHAnsi"/>
        </w:rPr>
        <w:t>.</w:t>
      </w:r>
    </w:p>
    <w:p w14:paraId="6BF809AE" w14:textId="0BC4FEF8" w:rsidR="00C83912" w:rsidRDefault="00C83912" w:rsidP="00485D5E">
      <w:pPr>
        <w:ind w:left="360"/>
        <w:jc w:val="both"/>
        <w:rPr>
          <w:rFonts w:asciiTheme="minorHAnsi" w:hAnsiTheme="minorHAnsi" w:cstheme="minorHAnsi"/>
        </w:rPr>
      </w:pPr>
    </w:p>
    <w:p w14:paraId="72A0CBF6" w14:textId="15D8B658" w:rsidR="00C83912" w:rsidRPr="0049165E" w:rsidRDefault="00C83912" w:rsidP="00C83912">
      <w:pPr>
        <w:ind w:left="360"/>
        <w:jc w:val="both"/>
        <w:rPr>
          <w:rFonts w:asciiTheme="minorHAnsi" w:hAnsiTheme="minorHAnsi" w:cstheme="minorHAnsi"/>
          <w:b/>
          <w:i/>
        </w:rPr>
      </w:pPr>
      <w:r w:rsidRPr="0049165E">
        <w:rPr>
          <w:rFonts w:asciiTheme="minorHAnsi" w:hAnsiTheme="minorHAnsi" w:cstheme="minorHAnsi"/>
          <w:b/>
          <w:i/>
        </w:rPr>
        <w:t>Tabla. ANEXO</w:t>
      </w:r>
      <w:r w:rsidR="00C8295B" w:rsidRPr="0049165E">
        <w:rPr>
          <w:rFonts w:asciiTheme="minorHAnsi" w:hAnsiTheme="minorHAnsi" w:cstheme="minorHAnsi"/>
          <w:b/>
          <w:i/>
        </w:rPr>
        <w:t xml:space="preserve"> 1</w:t>
      </w:r>
      <w:r w:rsidRPr="0049165E">
        <w:rPr>
          <w:rFonts w:asciiTheme="minorHAnsi" w:hAnsiTheme="minorHAnsi" w:cstheme="minorHAnsi"/>
          <w:b/>
          <w:i/>
        </w:rPr>
        <w:t xml:space="preserve"> Licencias Microsoft</w:t>
      </w:r>
    </w:p>
    <w:p w14:paraId="10288BDE" w14:textId="785A2624" w:rsidR="001A2EE3" w:rsidRPr="0049165E" w:rsidRDefault="001A2EE3" w:rsidP="00485D5E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477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1889"/>
        <w:gridCol w:w="5496"/>
        <w:gridCol w:w="1068"/>
      </w:tblGrid>
      <w:tr w:rsidR="0049165E" w14:paraId="006DCF47" w14:textId="77777777" w:rsidTr="00F8623A">
        <w:trPr>
          <w:trHeight w:val="220"/>
        </w:trPr>
        <w:tc>
          <w:tcPr>
            <w:tcW w:w="323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02CA03" w14:textId="77777777" w:rsidR="0049165E" w:rsidRDefault="0049165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  <w:proofErr w:type="spellEnd"/>
          </w:p>
        </w:tc>
        <w:tc>
          <w:tcPr>
            <w:tcW w:w="467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BFBFBF"/>
            <w:vAlign w:val="bottom"/>
            <w:hideMark/>
          </w:tcPr>
          <w:p w14:paraId="4D0CD5AB" w14:textId="77777777" w:rsidR="0049165E" w:rsidRDefault="0049165E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REQUERIDO</w:t>
            </w:r>
          </w:p>
        </w:tc>
      </w:tr>
      <w:tr w:rsidR="0049165E" w14:paraId="39F69BA0" w14:textId="77777777" w:rsidTr="00F8623A">
        <w:trPr>
          <w:trHeight w:val="421"/>
        </w:trPr>
        <w:tc>
          <w:tcPr>
            <w:tcW w:w="323" w:type="pct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7538" w14:textId="77777777" w:rsidR="0049165E" w:rsidRDefault="004916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5E8F15" w14:textId="77777777" w:rsidR="0049165E" w:rsidRDefault="0049165E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Número de Parte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A3DE47" w14:textId="77777777" w:rsidR="0049165E" w:rsidRDefault="004916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Descripción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E930A16" w14:textId="77777777" w:rsidR="0049165E" w:rsidRDefault="004916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Cantidad</w:t>
            </w:r>
          </w:p>
        </w:tc>
      </w:tr>
      <w:tr w:rsidR="0049165E" w14:paraId="4DAB2E65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145A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A89F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312-03040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B320" w14:textId="77777777" w:rsidR="0049165E" w:rsidRPr="0049165E" w:rsidRDefault="0049165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Exchange Server Standard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SLng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SA OLV NL 1Y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Aq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Y1 AP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3CAE2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9165E" w14:paraId="73AB4E93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FC0EB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8C43F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076-03400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8CAA" w14:textId="77777777" w:rsidR="0049165E" w:rsidRPr="0049165E" w:rsidRDefault="0049165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Project Standard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SLng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SA OLV NL 1Y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Aq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Y1 AP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A1F30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</w:tr>
      <w:tr w:rsidR="0049165E" w14:paraId="23E33CC5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4AF3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1556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H04-01321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3B8A" w14:textId="77777777" w:rsidR="0049165E" w:rsidRPr="0049165E" w:rsidRDefault="0049165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SharePoint Server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SLng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SA OLV NL 1Y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Aq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DF8EC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9165E" w14:paraId="71E5DA72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0C89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BBBC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359-01474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FE93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SQL CAL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Device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CAL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412A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200</w:t>
            </w:r>
          </w:p>
        </w:tc>
      </w:tr>
      <w:tr w:rsidR="0049165E" w14:paraId="3CB842F2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A40BA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1D60B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810-04881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3FDB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SQL Server Enterprise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A8ED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49165E" w14:paraId="258286E3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1642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9B5F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7NQ-00071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6A98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SQL Server Standard Core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2L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A3652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49165E" w14:paraId="5560BAA7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748E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3E02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228-04685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A513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SQL Server Standard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9547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</w:tr>
      <w:tr w:rsidR="0049165E" w14:paraId="0415F1E2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58E27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672D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9EP-00257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10AD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System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Center DC Core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2L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82D5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</w:tr>
      <w:tr w:rsidR="0049165E" w14:paraId="261BD681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3009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A74F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9EN-00231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339A" w14:textId="77777777" w:rsidR="0049165E" w:rsidRPr="0049165E" w:rsidRDefault="0049165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System Center Standard Core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SLng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SA OLV 2L NL 1Y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Aq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73BB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48</w:t>
            </w:r>
          </w:p>
        </w:tc>
      </w:tr>
      <w:tr w:rsidR="0049165E" w14:paraId="3A773DB6" w14:textId="77777777" w:rsidTr="00F8623A">
        <w:trPr>
          <w:trHeight w:val="421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D939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A28B0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D87-02404</w:t>
            </w:r>
          </w:p>
        </w:tc>
        <w:tc>
          <w:tcPr>
            <w:tcW w:w="3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BEA2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Visio Professional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0666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49165E" w14:paraId="579D1CF5" w14:textId="77777777" w:rsidTr="00F8623A">
        <w:trPr>
          <w:trHeight w:val="421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53F9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D3DAA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D86-02428</w:t>
            </w:r>
          </w:p>
        </w:tc>
        <w:tc>
          <w:tcPr>
            <w:tcW w:w="3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3842A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Visio Standard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21E31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</w:tr>
      <w:tr w:rsidR="0049165E" w14:paraId="20FBD631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D711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8EE1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MX3-00133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1033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Visual Studio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Ent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MSDN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52C9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9165E" w14:paraId="7C69A24C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239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AF66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77D-00043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BE49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Visual Studio Pro MSDN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D573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</w:tr>
      <w:tr w:rsidR="0049165E" w14:paraId="1B359491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31D2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3B01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9EA-00327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56A0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Win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Server DC Core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SA OLV 2L NL 1Y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19FC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128</w:t>
            </w:r>
          </w:p>
        </w:tc>
      </w:tr>
      <w:tr w:rsidR="0049165E" w14:paraId="3EAA13A8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451B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131E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9EM-00303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5EE8" w14:textId="77777777" w:rsidR="0049165E" w:rsidRPr="0049165E" w:rsidRDefault="0049165E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Win Server Standard Core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SLng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SA OLV 2L NL 1Y </w:t>
            </w:r>
            <w:proofErr w:type="spellStart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>Aq</w:t>
            </w:r>
            <w:proofErr w:type="spellEnd"/>
            <w:r w:rsidRPr="0049165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Y1 AP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4D19B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240</w:t>
            </w:r>
          </w:p>
        </w:tc>
      </w:tr>
      <w:tr w:rsidR="0049165E" w14:paraId="02157B14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E089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ACB5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T6A-00024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536D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Office 365 E1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554DD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700</w:t>
            </w:r>
          </w:p>
        </w:tc>
      </w:tr>
      <w:tr w:rsidR="0049165E" w14:paraId="4B37E525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6B1C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D789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JFX-00003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5C61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Microsoft 365 F3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D9F9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49165E" w14:paraId="3DEDE804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A56B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BFB4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CFQ7TTC0LGTX-004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4153" w14:textId="77777777" w:rsidR="0049165E" w:rsidRDefault="0049165E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Windows 10/11 Enterprise E3 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B3F7" w14:textId="77777777" w:rsidR="0049165E" w:rsidRDefault="0049165E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680</w:t>
            </w:r>
          </w:p>
        </w:tc>
      </w:tr>
      <w:tr w:rsidR="0049165E" w14:paraId="445637C1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C0C2" w14:textId="77777777" w:rsidR="0049165E" w:rsidRDefault="004916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1D47A" w14:textId="77777777" w:rsidR="0049165E" w:rsidRDefault="004916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228-04738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12BDB" w14:textId="77777777" w:rsidR="0049165E" w:rsidRDefault="0049165E">
            <w:pPr>
              <w:rPr>
                <w:rFonts w:ascii="Aptos Narrow" w:hAnsi="Aptos Narrow" w:cs="Calibri"/>
                <w:sz w:val="22"/>
                <w:szCs w:val="22"/>
              </w:rPr>
            </w:pPr>
            <w:r>
              <w:rPr>
                <w:rFonts w:ascii="Aptos Narrow" w:hAnsi="Aptos Narrow" w:cs="Calibri"/>
                <w:sz w:val="22"/>
                <w:szCs w:val="22"/>
              </w:rPr>
              <w:t xml:space="preserve">SQL Server Standard </w:t>
            </w:r>
            <w:proofErr w:type="spellStart"/>
            <w:r>
              <w:rPr>
                <w:rFonts w:ascii="Aptos Narrow" w:hAnsi="Aptos Narrow" w:cs="Calibri"/>
                <w:sz w:val="22"/>
                <w:szCs w:val="22"/>
              </w:rPr>
              <w:t>SLng</w:t>
            </w:r>
            <w:proofErr w:type="spellEnd"/>
            <w:r>
              <w:rPr>
                <w:rFonts w:ascii="Aptos Narrow" w:hAnsi="Aptos Narrow" w:cs="Calibri"/>
                <w:sz w:val="22"/>
                <w:szCs w:val="22"/>
              </w:rPr>
              <w:t xml:space="preserve"> LSA OLV NL 1Y </w:t>
            </w:r>
            <w:proofErr w:type="spellStart"/>
            <w:r>
              <w:rPr>
                <w:rFonts w:ascii="Aptos Narrow" w:hAnsi="Aptos Narrow" w:cs="Calibri"/>
                <w:sz w:val="22"/>
                <w:szCs w:val="22"/>
              </w:rPr>
              <w:t>Aq</w:t>
            </w:r>
            <w:proofErr w:type="spellEnd"/>
            <w:r>
              <w:rPr>
                <w:rFonts w:ascii="Aptos Narrow" w:hAnsi="Aptos Narrow" w:cs="Calibri"/>
                <w:sz w:val="22"/>
                <w:szCs w:val="22"/>
              </w:rPr>
              <w:t xml:space="preserve"> Y1 AP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AC3ABD" w14:textId="77777777" w:rsidR="0049165E" w:rsidRDefault="004916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49165E" w14:paraId="7E264BEC" w14:textId="77777777" w:rsidTr="00F8623A">
        <w:trPr>
          <w:trHeight w:val="421"/>
        </w:trPr>
        <w:tc>
          <w:tcPr>
            <w:tcW w:w="32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D1D0" w14:textId="77777777" w:rsidR="0049165E" w:rsidRDefault="0049165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E538" w14:textId="77777777" w:rsidR="0049165E" w:rsidRDefault="004916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381-04236</w:t>
            </w:r>
          </w:p>
        </w:tc>
        <w:tc>
          <w:tcPr>
            <w:tcW w:w="3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C41D9" w14:textId="77777777" w:rsidR="0049165E" w:rsidRPr="0049165E" w:rsidRDefault="0049165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9165E">
              <w:rPr>
                <w:rFonts w:ascii="Arial" w:hAnsi="Arial" w:cs="Arial"/>
                <w:sz w:val="22"/>
                <w:szCs w:val="22"/>
                <w:lang w:val="en-US"/>
              </w:rPr>
              <w:t>Exchange Server SE Standard CAL (User CAL)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71DFD" w14:textId="16D6809D" w:rsidR="0049165E" w:rsidRDefault="0049165E" w:rsidP="0049165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</w:p>
        </w:tc>
      </w:tr>
    </w:tbl>
    <w:p w14:paraId="35761B87" w14:textId="733AFBD6" w:rsidR="00554E05" w:rsidRDefault="00554E05" w:rsidP="00485D5E">
      <w:pPr>
        <w:ind w:left="360"/>
        <w:jc w:val="both"/>
        <w:rPr>
          <w:rFonts w:asciiTheme="minorHAnsi" w:hAnsiTheme="minorHAnsi" w:cstheme="minorHAnsi"/>
        </w:rPr>
      </w:pPr>
    </w:p>
    <w:p w14:paraId="5CA6E3EC" w14:textId="77777777" w:rsidR="00BF4A65" w:rsidRDefault="00815F8E" w:rsidP="00485D5E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YPFB TRANSPORTE S.A. requiere contar con Microsoft </w:t>
      </w:r>
      <w:proofErr w:type="spellStart"/>
      <w:r>
        <w:rPr>
          <w:rFonts w:asciiTheme="minorHAnsi" w:hAnsiTheme="minorHAnsi" w:cstheme="minorHAnsi"/>
        </w:rPr>
        <w:t>Teams</w:t>
      </w:r>
      <w:proofErr w:type="spellEnd"/>
      <w:r>
        <w:rPr>
          <w:rFonts w:asciiTheme="minorHAnsi" w:hAnsiTheme="minorHAnsi" w:cstheme="minorHAnsi"/>
        </w:rPr>
        <w:t xml:space="preserve"> para </w:t>
      </w:r>
      <w:r w:rsidR="00E26746">
        <w:rPr>
          <w:rFonts w:asciiTheme="minorHAnsi" w:hAnsiTheme="minorHAnsi" w:cstheme="minorHAnsi"/>
        </w:rPr>
        <w:t xml:space="preserve">las cantidades de </w:t>
      </w:r>
      <w:r>
        <w:rPr>
          <w:rFonts w:asciiTheme="minorHAnsi" w:hAnsiTheme="minorHAnsi" w:cstheme="minorHAnsi"/>
        </w:rPr>
        <w:t>Li</w:t>
      </w:r>
      <w:r w:rsidR="00E26746">
        <w:rPr>
          <w:rFonts w:asciiTheme="minorHAnsi" w:hAnsiTheme="minorHAnsi" w:cstheme="minorHAnsi"/>
        </w:rPr>
        <w:t>c</w:t>
      </w:r>
      <w:r>
        <w:rPr>
          <w:rFonts w:asciiTheme="minorHAnsi" w:hAnsiTheme="minorHAnsi" w:cstheme="minorHAnsi"/>
        </w:rPr>
        <w:t xml:space="preserve">encias O365 E1 y M365 F3. </w:t>
      </w:r>
    </w:p>
    <w:p w14:paraId="7D0EB6E9" w14:textId="77777777" w:rsidR="00BF4A65" w:rsidRDefault="00BF4A65" w:rsidP="00485D5E">
      <w:pPr>
        <w:ind w:left="360"/>
        <w:jc w:val="both"/>
        <w:rPr>
          <w:rFonts w:asciiTheme="minorHAnsi" w:hAnsiTheme="minorHAnsi" w:cstheme="minorHAnsi"/>
        </w:rPr>
      </w:pPr>
    </w:p>
    <w:p w14:paraId="38DC3448" w14:textId="0A8BE737" w:rsidR="00815F8E" w:rsidRDefault="00815F8E" w:rsidP="00485D5E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 se considera necesario, </w:t>
      </w:r>
      <w:r w:rsidR="00E26746">
        <w:rPr>
          <w:rFonts w:asciiTheme="minorHAnsi" w:hAnsiTheme="minorHAnsi" w:cstheme="minorHAnsi"/>
        </w:rPr>
        <w:t xml:space="preserve">el proponente podrá hacer la propuesta a YPFB TRANSPORTE S.A. </w:t>
      </w:r>
      <w:r>
        <w:rPr>
          <w:rFonts w:asciiTheme="minorHAnsi" w:hAnsiTheme="minorHAnsi" w:cstheme="minorHAnsi"/>
        </w:rPr>
        <w:t>agrega</w:t>
      </w:r>
      <w:r w:rsidR="00E26746">
        <w:rPr>
          <w:rFonts w:asciiTheme="minorHAnsi" w:hAnsiTheme="minorHAnsi" w:cstheme="minorHAnsi"/>
        </w:rPr>
        <w:t>ndo</w:t>
      </w:r>
      <w:r>
        <w:rPr>
          <w:rFonts w:asciiTheme="minorHAnsi" w:hAnsiTheme="minorHAnsi" w:cstheme="minorHAnsi"/>
        </w:rPr>
        <w:t xml:space="preserve"> ítems</w:t>
      </w:r>
      <w:r w:rsidR="00E26746">
        <w:rPr>
          <w:rFonts w:asciiTheme="minorHAnsi" w:hAnsiTheme="minorHAnsi" w:cstheme="minorHAnsi"/>
        </w:rPr>
        <w:t xml:space="preserve"> al </w:t>
      </w:r>
      <w:r w:rsidR="00E26746" w:rsidRPr="00E26746">
        <w:rPr>
          <w:rFonts w:asciiTheme="minorHAnsi" w:hAnsiTheme="minorHAnsi" w:cstheme="minorHAnsi"/>
          <w:b/>
          <w:i/>
        </w:rPr>
        <w:t>ANEXO</w:t>
      </w:r>
      <w:r w:rsidR="00C8295B">
        <w:rPr>
          <w:rFonts w:asciiTheme="minorHAnsi" w:hAnsiTheme="minorHAnsi" w:cstheme="minorHAnsi"/>
          <w:b/>
          <w:i/>
        </w:rPr>
        <w:t xml:space="preserve"> 1</w:t>
      </w:r>
      <w:r w:rsidR="00E26746" w:rsidRPr="00E26746">
        <w:rPr>
          <w:rFonts w:asciiTheme="minorHAnsi" w:hAnsiTheme="minorHAnsi" w:cstheme="minorHAnsi"/>
          <w:b/>
          <w:i/>
        </w:rPr>
        <w:t xml:space="preserve"> Licencias Microsoft</w:t>
      </w:r>
      <w:r w:rsidR="00BF4A65">
        <w:rPr>
          <w:rFonts w:asciiTheme="minorHAnsi" w:hAnsiTheme="minorHAnsi" w:cstheme="minorHAnsi"/>
          <w:b/>
          <w:i/>
        </w:rPr>
        <w:t xml:space="preserve"> </w:t>
      </w:r>
      <w:r w:rsidR="00BF4A65" w:rsidRPr="00BF4A65">
        <w:rPr>
          <w:rFonts w:asciiTheme="minorHAnsi" w:hAnsiTheme="minorHAnsi" w:cstheme="minorHAnsi"/>
        </w:rPr>
        <w:t>o</w:t>
      </w:r>
      <w:r w:rsidR="00BF4A65">
        <w:rPr>
          <w:rFonts w:asciiTheme="minorHAnsi" w:hAnsiTheme="minorHAnsi" w:cstheme="minorHAnsi"/>
        </w:rPr>
        <w:t xml:space="preserve"> cambio en el </w:t>
      </w:r>
      <w:r w:rsidR="00B511BB">
        <w:rPr>
          <w:rFonts w:asciiTheme="minorHAnsi" w:hAnsiTheme="minorHAnsi" w:cstheme="minorHAnsi"/>
        </w:rPr>
        <w:t>Nro. De Parte (</w:t>
      </w:r>
      <w:r w:rsidR="00BF4A65">
        <w:rPr>
          <w:rFonts w:asciiTheme="minorHAnsi" w:hAnsiTheme="minorHAnsi" w:cstheme="minorHAnsi"/>
        </w:rPr>
        <w:t>SKU</w:t>
      </w:r>
      <w:r w:rsidR="00B511BB">
        <w:rPr>
          <w:rFonts w:asciiTheme="minorHAnsi" w:hAnsiTheme="minorHAnsi" w:cstheme="minorHAnsi"/>
        </w:rPr>
        <w:t>)</w:t>
      </w:r>
      <w:r w:rsidR="00BF4A6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</w:t>
      </w:r>
      <w:r w:rsidR="00037B42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>r</w:t>
      </w:r>
      <w:r w:rsidR="00037B42">
        <w:rPr>
          <w:rFonts w:asciiTheme="minorHAnsi" w:hAnsiTheme="minorHAnsi" w:cstheme="minorHAnsi"/>
        </w:rPr>
        <w:t>a</w:t>
      </w:r>
      <w:r>
        <w:rPr>
          <w:rFonts w:asciiTheme="minorHAnsi" w:hAnsiTheme="minorHAnsi" w:cstheme="minorHAnsi"/>
        </w:rPr>
        <w:t xml:space="preserve"> cumplir con este requerimiento. </w:t>
      </w:r>
    </w:p>
    <w:p w14:paraId="079EC269" w14:textId="4977881F" w:rsidR="00680037" w:rsidRDefault="00680037" w:rsidP="00485D5E">
      <w:pPr>
        <w:ind w:left="360"/>
        <w:jc w:val="both"/>
        <w:rPr>
          <w:rFonts w:asciiTheme="minorHAnsi" w:hAnsiTheme="minorHAnsi" w:cstheme="minorHAnsi"/>
        </w:rPr>
      </w:pPr>
    </w:p>
    <w:p w14:paraId="12EECE58" w14:textId="528B15BD" w:rsidR="003A0275" w:rsidRDefault="003A0275" w:rsidP="003A0275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proponente debe brindar un soporte profesional especializado para la correcta apropiación del licenciamiento adquirido por YPFB TRANSPORTE S.A. en las plataformas oficiales de Microsoft, incluyendo el seguimiento </w:t>
      </w:r>
      <w:r w:rsidRPr="00C12ED6">
        <w:rPr>
          <w:rFonts w:asciiTheme="minorHAnsi" w:hAnsiTheme="minorHAnsi" w:cstheme="minorHAnsi"/>
        </w:rPr>
        <w:t>permanent</w:t>
      </w:r>
      <w:r>
        <w:rPr>
          <w:rFonts w:asciiTheme="minorHAnsi" w:hAnsiTheme="minorHAnsi" w:cstheme="minorHAnsi"/>
        </w:rPr>
        <w:t>e hasta su finalización.</w:t>
      </w:r>
    </w:p>
    <w:p w14:paraId="5EB12D4F" w14:textId="515411D3" w:rsidR="003A0275" w:rsidRDefault="003A0275" w:rsidP="00485D5E">
      <w:pPr>
        <w:ind w:left="360"/>
        <w:jc w:val="both"/>
        <w:rPr>
          <w:rFonts w:asciiTheme="minorHAnsi" w:hAnsiTheme="minorHAnsi" w:cstheme="minorHAnsi"/>
        </w:rPr>
      </w:pPr>
    </w:p>
    <w:p w14:paraId="1FDA3BF3" w14:textId="2017301A" w:rsidR="00281FBA" w:rsidRDefault="00281FBA" w:rsidP="00485D5E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proponente debe garantizar que las licencias renovadas </w:t>
      </w:r>
      <w:r w:rsidR="003A0275">
        <w:rPr>
          <w:rFonts w:asciiTheme="minorHAnsi" w:hAnsiTheme="minorHAnsi" w:cstheme="minorHAnsi"/>
        </w:rPr>
        <w:t>estén</w:t>
      </w:r>
      <w:r>
        <w:rPr>
          <w:rFonts w:asciiTheme="minorHAnsi" w:hAnsiTheme="minorHAnsi" w:cstheme="minorHAnsi"/>
        </w:rPr>
        <w:t xml:space="preserve"> disponibles durante el lapso de tiempo establecido en el</w:t>
      </w:r>
      <w:r w:rsidR="003A0275">
        <w:rPr>
          <w:rFonts w:asciiTheme="minorHAnsi" w:hAnsiTheme="minorHAnsi" w:cstheme="minorHAnsi"/>
        </w:rPr>
        <w:t xml:space="preserve"> contrato, es decir </w:t>
      </w:r>
      <w:r w:rsidR="003A0275" w:rsidRPr="009575C4">
        <w:rPr>
          <w:rFonts w:asciiTheme="minorHAnsi" w:hAnsiTheme="minorHAnsi" w:cstheme="minorHAnsi"/>
        </w:rPr>
        <w:t>Jul/202</w:t>
      </w:r>
      <w:r w:rsidR="00126F0D">
        <w:rPr>
          <w:rFonts w:asciiTheme="minorHAnsi" w:hAnsiTheme="minorHAnsi" w:cstheme="minorHAnsi"/>
        </w:rPr>
        <w:t>6</w:t>
      </w:r>
      <w:r w:rsidR="003A0275" w:rsidRPr="009575C4">
        <w:rPr>
          <w:rFonts w:asciiTheme="minorHAnsi" w:hAnsiTheme="minorHAnsi" w:cstheme="minorHAnsi"/>
        </w:rPr>
        <w:t xml:space="preserve"> – Jun/202</w:t>
      </w:r>
      <w:r w:rsidR="00126F0D">
        <w:rPr>
          <w:rFonts w:asciiTheme="minorHAnsi" w:hAnsiTheme="minorHAnsi" w:cstheme="minorHAnsi"/>
        </w:rPr>
        <w:t>7</w:t>
      </w:r>
      <w:r w:rsidR="003A0275" w:rsidRPr="009575C4">
        <w:rPr>
          <w:rFonts w:asciiTheme="minorHAnsi" w:hAnsiTheme="minorHAnsi" w:cstheme="minorHAnsi"/>
        </w:rPr>
        <w:t>.</w:t>
      </w:r>
    </w:p>
    <w:p w14:paraId="7BEA1593" w14:textId="28C2772E" w:rsidR="003A0275" w:rsidRDefault="003A0275" w:rsidP="00485D5E">
      <w:pPr>
        <w:ind w:left="360"/>
        <w:jc w:val="both"/>
        <w:rPr>
          <w:rFonts w:asciiTheme="minorHAnsi" w:hAnsiTheme="minorHAnsi" w:cstheme="minorHAnsi"/>
        </w:rPr>
      </w:pPr>
    </w:p>
    <w:p w14:paraId="7D9B3DFC" w14:textId="16F35E48" w:rsidR="004F46C5" w:rsidRDefault="004F46C5" w:rsidP="004F46C5">
      <w:pPr>
        <w:ind w:left="360"/>
        <w:jc w:val="both"/>
        <w:rPr>
          <w:rFonts w:asciiTheme="minorHAnsi" w:hAnsiTheme="minorHAnsi" w:cstheme="minorHAnsi"/>
        </w:rPr>
      </w:pPr>
      <w:r w:rsidRPr="00D07A00">
        <w:rPr>
          <w:rFonts w:asciiTheme="minorHAnsi" w:hAnsiTheme="minorHAnsi" w:cstheme="minorHAnsi"/>
          <w:b/>
        </w:rPr>
        <w:t>Gerenciamiento de Servicios</w:t>
      </w:r>
      <w:r w:rsidRPr="00D07A00">
        <w:rPr>
          <w:rFonts w:asciiTheme="minorHAnsi" w:hAnsiTheme="minorHAnsi" w:cstheme="minorHAnsi"/>
        </w:rPr>
        <w:t xml:space="preserve">: Se debe tener asignado un contacto que sea responsable de </w:t>
      </w:r>
      <w:r>
        <w:rPr>
          <w:rFonts w:asciiTheme="minorHAnsi" w:hAnsiTheme="minorHAnsi" w:cstheme="minorHAnsi"/>
        </w:rPr>
        <w:t xml:space="preserve">entregar en tiempo y forma las necesidades de YPFB TRANSPORTE S.A. respecto a la </w:t>
      </w:r>
      <w:r w:rsidR="00DF4C78">
        <w:rPr>
          <w:rFonts w:asciiTheme="minorHAnsi" w:hAnsiTheme="minorHAnsi" w:cstheme="minorHAnsi"/>
        </w:rPr>
        <w:t>renovación</w:t>
      </w:r>
      <w:r>
        <w:rPr>
          <w:rFonts w:asciiTheme="minorHAnsi" w:hAnsiTheme="minorHAnsi" w:cstheme="minorHAnsi"/>
        </w:rPr>
        <w:t xml:space="preserve"> del licenciamiento </w:t>
      </w:r>
      <w:r w:rsidRPr="00D02134">
        <w:rPr>
          <w:rFonts w:asciiTheme="minorHAnsi" w:hAnsiTheme="minorHAnsi" w:cstheme="minorHAnsi"/>
        </w:rPr>
        <w:t>y s</w:t>
      </w:r>
      <w:r w:rsidR="00DF4C78" w:rsidRPr="00D02134">
        <w:rPr>
          <w:rFonts w:asciiTheme="minorHAnsi" w:hAnsiTheme="minorHAnsi" w:cstheme="minorHAnsi"/>
        </w:rPr>
        <w:t xml:space="preserve">oporte del fabricante </w:t>
      </w:r>
      <w:r w:rsidR="00D02134">
        <w:rPr>
          <w:rFonts w:asciiTheme="minorHAnsi" w:hAnsiTheme="minorHAnsi" w:cstheme="minorHAnsi"/>
        </w:rPr>
        <w:t>MICROSOFT</w:t>
      </w:r>
      <w:r w:rsidR="00D02134" w:rsidRPr="00D02134" w:rsidDel="00D02134">
        <w:rPr>
          <w:rFonts w:asciiTheme="minorHAnsi" w:hAnsiTheme="minorHAnsi" w:cstheme="minorHAnsi"/>
        </w:rPr>
        <w:t xml:space="preserve"> </w:t>
      </w:r>
      <w:r w:rsidR="00D02134">
        <w:rPr>
          <w:rFonts w:asciiTheme="minorHAnsi" w:hAnsiTheme="minorHAnsi" w:cstheme="minorHAnsi"/>
        </w:rPr>
        <w:t>respecto al licenciamiento de este proceso</w:t>
      </w:r>
      <w:r w:rsidR="00DF4C78">
        <w:rPr>
          <w:rFonts w:asciiTheme="minorHAnsi" w:hAnsiTheme="minorHAnsi" w:cstheme="minorHAnsi"/>
        </w:rPr>
        <w:t xml:space="preserve">; este contacto será al que YPFB TRANSPORTE S.A. convocará ante alguna irregularidad, incidente y/o problema que se tenga con las plataformas de Microsoft vinculadas a la apropiación adecuada </w:t>
      </w:r>
      <w:r w:rsidR="00F259ED">
        <w:rPr>
          <w:rFonts w:asciiTheme="minorHAnsi" w:hAnsiTheme="minorHAnsi" w:cstheme="minorHAnsi"/>
        </w:rPr>
        <w:t xml:space="preserve">en cantidad </w:t>
      </w:r>
      <w:r w:rsidR="00DF4C78">
        <w:rPr>
          <w:rFonts w:asciiTheme="minorHAnsi" w:hAnsiTheme="minorHAnsi" w:cstheme="minorHAnsi"/>
        </w:rPr>
        <w:t>de licencias</w:t>
      </w:r>
      <w:r w:rsidR="00F259ED">
        <w:rPr>
          <w:rFonts w:asciiTheme="minorHAnsi" w:hAnsiTheme="minorHAnsi" w:cstheme="minorHAnsi"/>
        </w:rPr>
        <w:t xml:space="preserve"> para su solución inmediata</w:t>
      </w:r>
      <w:r w:rsidR="00D02134">
        <w:rPr>
          <w:rFonts w:asciiTheme="minorHAnsi" w:hAnsiTheme="minorHAnsi" w:cstheme="minorHAnsi"/>
        </w:rPr>
        <w:t xml:space="preserve"> </w:t>
      </w:r>
      <w:r w:rsidR="00DF6352">
        <w:rPr>
          <w:rFonts w:asciiTheme="minorHAnsi" w:hAnsiTheme="minorHAnsi" w:cstheme="minorHAnsi"/>
        </w:rPr>
        <w:t>y</w:t>
      </w:r>
      <w:r w:rsidR="00D02134">
        <w:rPr>
          <w:rFonts w:asciiTheme="minorHAnsi" w:hAnsiTheme="minorHAnsi" w:cstheme="minorHAnsi"/>
        </w:rPr>
        <w:t xml:space="preserve"> apertura, seguimiento y cierre de tickets con el fabricante, en este caso MICROSOFT.</w:t>
      </w:r>
    </w:p>
    <w:p w14:paraId="7BD506E4" w14:textId="0D67731F" w:rsidR="004F46C5" w:rsidRDefault="004F46C5" w:rsidP="004F46C5">
      <w:pPr>
        <w:ind w:left="360"/>
        <w:jc w:val="both"/>
        <w:rPr>
          <w:rFonts w:asciiTheme="minorHAnsi" w:hAnsiTheme="minorHAnsi" w:cstheme="minorHAnsi"/>
        </w:rPr>
      </w:pPr>
    </w:p>
    <w:p w14:paraId="54B8304C" w14:textId="4C7CC21F" w:rsidR="00F8623A" w:rsidRDefault="00F8623A" w:rsidP="004F46C5">
      <w:pPr>
        <w:ind w:left="360"/>
        <w:jc w:val="both"/>
        <w:rPr>
          <w:rFonts w:asciiTheme="minorHAnsi" w:hAnsiTheme="minorHAnsi" w:cstheme="minorHAnsi"/>
        </w:rPr>
      </w:pPr>
    </w:p>
    <w:p w14:paraId="693000BE" w14:textId="77777777" w:rsidR="00F8623A" w:rsidRDefault="00F8623A" w:rsidP="004F46C5">
      <w:pPr>
        <w:ind w:left="360"/>
        <w:jc w:val="both"/>
        <w:rPr>
          <w:rFonts w:asciiTheme="minorHAnsi" w:hAnsiTheme="minorHAnsi" w:cstheme="minorHAnsi"/>
        </w:rPr>
      </w:pPr>
    </w:p>
    <w:p w14:paraId="5BBC5BAF" w14:textId="3935D74A" w:rsidR="006D2306" w:rsidRPr="00D50BE3" w:rsidRDefault="005A0156" w:rsidP="00D50BE3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r w:rsidRPr="00D50BE3">
        <w:rPr>
          <w:rFonts w:asciiTheme="minorHAnsi" w:hAnsiTheme="minorHAnsi" w:cstheme="minorHAnsi"/>
        </w:rPr>
        <w:t xml:space="preserve"> </w:t>
      </w:r>
      <w:bookmarkStart w:id="36" w:name="_Toc195087287"/>
      <w:r w:rsidR="00005178" w:rsidRPr="00D50BE3">
        <w:rPr>
          <w:rFonts w:asciiTheme="minorHAnsi" w:hAnsiTheme="minorHAnsi" w:cstheme="minorHAnsi"/>
        </w:rPr>
        <w:t>VIGENCIA</w:t>
      </w:r>
      <w:r w:rsidR="00EB262F">
        <w:rPr>
          <w:rFonts w:asciiTheme="minorHAnsi" w:hAnsiTheme="minorHAnsi" w:cstheme="minorHAnsi"/>
        </w:rPr>
        <w:t xml:space="preserve"> DEL</w:t>
      </w:r>
      <w:r w:rsidR="00005178" w:rsidRPr="00D50BE3">
        <w:rPr>
          <w:rFonts w:asciiTheme="minorHAnsi" w:hAnsiTheme="minorHAnsi" w:cstheme="minorHAnsi"/>
        </w:rPr>
        <w:t xml:space="preserve"> </w:t>
      </w:r>
      <w:r w:rsidRPr="00D50BE3">
        <w:rPr>
          <w:rFonts w:asciiTheme="minorHAnsi" w:hAnsiTheme="minorHAnsi" w:cstheme="minorHAnsi"/>
        </w:rPr>
        <w:t>CONTRATO</w:t>
      </w:r>
      <w:r w:rsidR="006D2306" w:rsidRPr="00D50BE3">
        <w:rPr>
          <w:rFonts w:asciiTheme="minorHAnsi" w:hAnsiTheme="minorHAnsi" w:cstheme="minorHAnsi"/>
        </w:rPr>
        <w:t>.</w:t>
      </w:r>
      <w:bookmarkEnd w:id="36"/>
    </w:p>
    <w:p w14:paraId="195E0AAF" w14:textId="77777777" w:rsidR="00BC155F" w:rsidRDefault="00BC155F" w:rsidP="006D2306">
      <w:pPr>
        <w:ind w:left="360"/>
        <w:jc w:val="both"/>
        <w:rPr>
          <w:rFonts w:asciiTheme="minorHAnsi" w:hAnsiTheme="minorHAnsi" w:cstheme="minorHAnsi"/>
        </w:rPr>
      </w:pPr>
    </w:p>
    <w:p w14:paraId="19263ABC" w14:textId="0DF2E326" w:rsidR="006D2306" w:rsidRDefault="006D2306" w:rsidP="006D2306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="005A0156">
        <w:rPr>
          <w:rFonts w:asciiTheme="minorHAnsi" w:hAnsiTheme="minorHAnsi" w:cstheme="minorHAnsi"/>
        </w:rPr>
        <w:t xml:space="preserve">l contrato </w:t>
      </w:r>
      <w:r w:rsidR="004A2AEB">
        <w:rPr>
          <w:rFonts w:asciiTheme="minorHAnsi" w:hAnsiTheme="minorHAnsi" w:cstheme="minorHAnsi"/>
        </w:rPr>
        <w:t xml:space="preserve">vigente </w:t>
      </w:r>
      <w:r w:rsidR="005A0156">
        <w:rPr>
          <w:rFonts w:asciiTheme="minorHAnsi" w:hAnsiTheme="minorHAnsi" w:cstheme="minorHAnsi"/>
        </w:rPr>
        <w:t>de</w:t>
      </w:r>
      <w:r w:rsidR="00BC155F">
        <w:rPr>
          <w:rFonts w:asciiTheme="minorHAnsi" w:hAnsiTheme="minorHAnsi" w:cstheme="minorHAnsi"/>
        </w:rPr>
        <w:t>l</w:t>
      </w:r>
      <w:r w:rsidR="005A0156">
        <w:rPr>
          <w:rFonts w:asciiTheme="minorHAnsi" w:hAnsiTheme="minorHAnsi" w:cstheme="minorHAnsi"/>
        </w:rPr>
        <w:t xml:space="preserve"> Licencia</w:t>
      </w:r>
      <w:r w:rsidR="00BC155F">
        <w:rPr>
          <w:rFonts w:asciiTheme="minorHAnsi" w:hAnsiTheme="minorHAnsi" w:cstheme="minorHAnsi"/>
        </w:rPr>
        <w:t>miento</w:t>
      </w:r>
      <w:r w:rsidR="005A0156">
        <w:rPr>
          <w:rFonts w:asciiTheme="minorHAnsi" w:hAnsiTheme="minorHAnsi" w:cstheme="minorHAnsi"/>
        </w:rPr>
        <w:t xml:space="preserve"> Microsoft corresponde al periodo</w:t>
      </w:r>
      <w:r w:rsidR="004A2AEB">
        <w:rPr>
          <w:rFonts w:asciiTheme="minorHAnsi" w:hAnsiTheme="minorHAnsi" w:cstheme="minorHAnsi"/>
        </w:rPr>
        <w:t>.</w:t>
      </w:r>
    </w:p>
    <w:p w14:paraId="24FDFE3B" w14:textId="241BBA7B" w:rsidR="004A2AEB" w:rsidRDefault="004A2AEB" w:rsidP="006D2306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Inicio:</w:t>
      </w:r>
      <w:r w:rsidR="005A015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 ju</w:t>
      </w:r>
      <w:r w:rsidR="00072BB0">
        <w:rPr>
          <w:rFonts w:asciiTheme="minorHAnsi" w:hAnsiTheme="minorHAnsi" w:cstheme="minorHAnsi"/>
        </w:rPr>
        <w:t>lio</w:t>
      </w:r>
      <w:r>
        <w:rPr>
          <w:rFonts w:asciiTheme="minorHAnsi" w:hAnsiTheme="minorHAnsi" w:cstheme="minorHAnsi"/>
        </w:rPr>
        <w:t xml:space="preserve"> 202</w:t>
      </w:r>
      <w:r w:rsidR="00126F0D">
        <w:rPr>
          <w:rFonts w:asciiTheme="minorHAnsi" w:hAnsiTheme="minorHAnsi" w:cstheme="minorHAnsi"/>
        </w:rPr>
        <w:t>5</w:t>
      </w:r>
    </w:p>
    <w:p w14:paraId="2206F97D" w14:textId="2D34B2AE" w:rsidR="005A0156" w:rsidRDefault="004A2AEB" w:rsidP="006D2306">
      <w:pPr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Finalización: 30 junio 202</w:t>
      </w:r>
      <w:r w:rsidR="00126F0D">
        <w:rPr>
          <w:rFonts w:asciiTheme="minorHAnsi" w:hAnsiTheme="minorHAnsi" w:cstheme="minorHAnsi"/>
        </w:rPr>
        <w:t>6</w:t>
      </w:r>
    </w:p>
    <w:p w14:paraId="12E46651" w14:textId="58223D3F" w:rsidR="00FB0E9D" w:rsidRDefault="00FB0E9D" w:rsidP="006D2306">
      <w:pPr>
        <w:ind w:firstLine="360"/>
        <w:jc w:val="both"/>
        <w:rPr>
          <w:rFonts w:asciiTheme="minorHAnsi" w:hAnsiTheme="minorHAnsi" w:cstheme="minorHAnsi"/>
        </w:rPr>
      </w:pPr>
    </w:p>
    <w:p w14:paraId="349476B9" w14:textId="55793ABB" w:rsidR="00FB0E9D" w:rsidRDefault="00FB0E9D" w:rsidP="006D2306">
      <w:pPr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="00BC155F">
        <w:rPr>
          <w:rFonts w:asciiTheme="minorHAnsi" w:hAnsiTheme="minorHAnsi" w:cstheme="minorHAnsi"/>
        </w:rPr>
        <w:t xml:space="preserve">nuevo </w:t>
      </w:r>
      <w:r>
        <w:rPr>
          <w:rFonts w:asciiTheme="minorHAnsi" w:hAnsiTheme="minorHAnsi" w:cstheme="minorHAnsi"/>
        </w:rPr>
        <w:t>contrato de Licencia</w:t>
      </w:r>
      <w:r w:rsidR="00BC155F">
        <w:rPr>
          <w:rFonts w:asciiTheme="minorHAnsi" w:hAnsiTheme="minorHAnsi" w:cstheme="minorHAnsi"/>
        </w:rPr>
        <w:t>miento</w:t>
      </w:r>
      <w:r>
        <w:rPr>
          <w:rFonts w:asciiTheme="minorHAnsi" w:hAnsiTheme="minorHAnsi" w:cstheme="minorHAnsi"/>
        </w:rPr>
        <w:t xml:space="preserve"> Microsoft</w:t>
      </w:r>
      <w:r w:rsidR="00BC155F">
        <w:rPr>
          <w:rFonts w:asciiTheme="minorHAnsi" w:hAnsiTheme="minorHAnsi" w:cstheme="minorHAnsi"/>
        </w:rPr>
        <w:t xml:space="preserve"> debe</w:t>
      </w:r>
      <w:r>
        <w:rPr>
          <w:rFonts w:asciiTheme="minorHAnsi" w:hAnsiTheme="minorHAnsi" w:cstheme="minorHAnsi"/>
        </w:rPr>
        <w:t xml:space="preserve"> se</w:t>
      </w:r>
      <w:r w:rsidR="00BC155F">
        <w:rPr>
          <w:rFonts w:asciiTheme="minorHAnsi" w:hAnsiTheme="minorHAnsi" w:cstheme="minorHAnsi"/>
        </w:rPr>
        <w:t>r</w:t>
      </w:r>
      <w:r>
        <w:rPr>
          <w:rFonts w:asciiTheme="minorHAnsi" w:hAnsiTheme="minorHAnsi" w:cstheme="minorHAnsi"/>
        </w:rPr>
        <w:t xml:space="preserve"> por el periodo:</w:t>
      </w:r>
    </w:p>
    <w:p w14:paraId="1BAB1E05" w14:textId="6FEBE4C4" w:rsidR="00FB0E9D" w:rsidRDefault="00BC155F" w:rsidP="00FB0E9D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Inicio: 1 julio 202</w:t>
      </w:r>
      <w:r w:rsidR="00126F0D">
        <w:rPr>
          <w:rFonts w:asciiTheme="minorHAnsi" w:hAnsiTheme="minorHAnsi" w:cstheme="minorHAnsi"/>
        </w:rPr>
        <w:t>6</w:t>
      </w:r>
    </w:p>
    <w:p w14:paraId="0EAB70F9" w14:textId="6755CC41" w:rsidR="00FB0E9D" w:rsidRDefault="00BC155F" w:rsidP="00FB0E9D">
      <w:pPr>
        <w:ind w:firstLine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Finalización: 30 junio 202</w:t>
      </w:r>
      <w:r w:rsidR="00126F0D">
        <w:rPr>
          <w:rFonts w:asciiTheme="minorHAnsi" w:hAnsiTheme="minorHAnsi" w:cstheme="minorHAnsi"/>
        </w:rPr>
        <w:t>7</w:t>
      </w:r>
    </w:p>
    <w:p w14:paraId="6254380B" w14:textId="77777777" w:rsidR="006D2306" w:rsidRDefault="006D2306" w:rsidP="005A0156">
      <w:pPr>
        <w:ind w:left="360"/>
        <w:jc w:val="both"/>
        <w:rPr>
          <w:rFonts w:asciiTheme="minorHAnsi" w:hAnsiTheme="minorHAnsi" w:cstheme="minorHAnsi"/>
        </w:rPr>
      </w:pPr>
    </w:p>
    <w:p w14:paraId="1BF63B06" w14:textId="3C6A5DB2" w:rsidR="00005178" w:rsidRDefault="00005178" w:rsidP="00AF45AE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nuevo contrato debe indicar claramente que el inicio del mismo corresponde a la fecha</w:t>
      </w:r>
      <w:r w:rsidR="004F4D96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01 julio 202</w:t>
      </w:r>
      <w:r w:rsidR="00126F0D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>.</w:t>
      </w:r>
      <w:r w:rsidR="006D59A8">
        <w:rPr>
          <w:rFonts w:asciiTheme="minorHAnsi" w:hAnsiTheme="minorHAnsi" w:cstheme="minorHAnsi"/>
        </w:rPr>
        <w:t xml:space="preserve"> Si el proceso de renovación del contrato por el Licencia</w:t>
      </w:r>
      <w:r w:rsidR="00BC155F">
        <w:rPr>
          <w:rFonts w:asciiTheme="minorHAnsi" w:hAnsiTheme="minorHAnsi" w:cstheme="minorHAnsi"/>
        </w:rPr>
        <w:t>miento</w:t>
      </w:r>
      <w:r w:rsidR="006D59A8">
        <w:rPr>
          <w:rFonts w:asciiTheme="minorHAnsi" w:hAnsiTheme="minorHAnsi" w:cstheme="minorHAnsi"/>
        </w:rPr>
        <w:t xml:space="preserve"> Microsoft no pudo concluirse antes de la fecha de finalización del contrato que se encontraba vigente, el nuevo contrato mantendrá la fec</w:t>
      </w:r>
      <w:r w:rsidR="006D2306">
        <w:rPr>
          <w:rFonts w:asciiTheme="minorHAnsi" w:hAnsiTheme="minorHAnsi" w:cstheme="minorHAnsi"/>
        </w:rPr>
        <w:t>ha de inicio del Mantenimiento como 01 julio 202</w:t>
      </w:r>
      <w:r w:rsidR="00126F0D">
        <w:rPr>
          <w:rFonts w:asciiTheme="minorHAnsi" w:hAnsiTheme="minorHAnsi" w:cstheme="minorHAnsi"/>
        </w:rPr>
        <w:t>6</w:t>
      </w:r>
      <w:r w:rsidR="006D2306">
        <w:rPr>
          <w:rFonts w:asciiTheme="minorHAnsi" w:hAnsiTheme="minorHAnsi" w:cstheme="minorHAnsi"/>
        </w:rPr>
        <w:t>.</w:t>
      </w:r>
    </w:p>
    <w:p w14:paraId="13D68FBA" w14:textId="77777777" w:rsidR="00005178" w:rsidRDefault="00005178" w:rsidP="005A0156">
      <w:pPr>
        <w:ind w:left="360"/>
        <w:jc w:val="both"/>
        <w:rPr>
          <w:rFonts w:asciiTheme="minorHAnsi" w:hAnsiTheme="minorHAnsi" w:cstheme="minorHAnsi"/>
        </w:rPr>
      </w:pPr>
    </w:p>
    <w:p w14:paraId="69F56EAB" w14:textId="3233EF74" w:rsidR="00C41BBB" w:rsidRDefault="00881A43" w:rsidP="008C43B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37" w:name="_Toc525830248"/>
      <w:bookmarkStart w:id="38" w:name="_Toc525901169"/>
      <w:bookmarkStart w:id="39" w:name="_Toc526257628"/>
      <w:bookmarkStart w:id="40" w:name="_Toc526258960"/>
      <w:bookmarkStart w:id="41" w:name="_Toc526259067"/>
      <w:bookmarkStart w:id="42" w:name="_Toc531701855"/>
      <w:bookmarkStart w:id="43" w:name="_Toc531701903"/>
      <w:bookmarkStart w:id="44" w:name="_Toc531701950"/>
      <w:bookmarkStart w:id="45" w:name="_Toc525830249"/>
      <w:bookmarkStart w:id="46" w:name="_Toc525901170"/>
      <w:bookmarkStart w:id="47" w:name="_Toc526257629"/>
      <w:bookmarkStart w:id="48" w:name="_Toc526258961"/>
      <w:bookmarkStart w:id="49" w:name="_Toc526259068"/>
      <w:bookmarkStart w:id="50" w:name="_Toc531701856"/>
      <w:bookmarkStart w:id="51" w:name="_Toc531701904"/>
      <w:bookmarkStart w:id="52" w:name="_Toc531701951"/>
      <w:bookmarkStart w:id="53" w:name="_Toc525830250"/>
      <w:bookmarkStart w:id="54" w:name="_Toc525901171"/>
      <w:bookmarkStart w:id="55" w:name="_Toc526257630"/>
      <w:bookmarkStart w:id="56" w:name="_Toc526258962"/>
      <w:bookmarkStart w:id="57" w:name="_Toc526259069"/>
      <w:bookmarkStart w:id="58" w:name="_Toc531701857"/>
      <w:bookmarkStart w:id="59" w:name="_Toc531701905"/>
      <w:bookmarkStart w:id="60" w:name="_Toc531701952"/>
      <w:bookmarkStart w:id="61" w:name="_Toc525830251"/>
      <w:bookmarkStart w:id="62" w:name="_Toc525901172"/>
      <w:bookmarkStart w:id="63" w:name="_Toc526257631"/>
      <w:bookmarkStart w:id="64" w:name="_Toc526258963"/>
      <w:bookmarkStart w:id="65" w:name="_Toc526259070"/>
      <w:bookmarkStart w:id="66" w:name="_Toc531701858"/>
      <w:bookmarkStart w:id="67" w:name="_Toc531701906"/>
      <w:bookmarkStart w:id="68" w:name="_Toc531701953"/>
      <w:bookmarkStart w:id="69" w:name="_Toc525830252"/>
      <w:bookmarkStart w:id="70" w:name="_Toc525901173"/>
      <w:bookmarkStart w:id="71" w:name="_Toc526257632"/>
      <w:bookmarkStart w:id="72" w:name="_Toc526258964"/>
      <w:bookmarkStart w:id="73" w:name="_Toc526259071"/>
      <w:bookmarkStart w:id="74" w:name="_Toc531701859"/>
      <w:bookmarkStart w:id="75" w:name="_Toc531701907"/>
      <w:bookmarkStart w:id="76" w:name="_Toc531701954"/>
      <w:bookmarkStart w:id="77" w:name="_Toc525830253"/>
      <w:bookmarkStart w:id="78" w:name="_Toc525901174"/>
      <w:bookmarkStart w:id="79" w:name="_Toc526257633"/>
      <w:bookmarkStart w:id="80" w:name="_Toc526258965"/>
      <w:bookmarkStart w:id="81" w:name="_Toc526259072"/>
      <w:bookmarkStart w:id="82" w:name="_Toc531701860"/>
      <w:bookmarkStart w:id="83" w:name="_Toc531701908"/>
      <w:bookmarkStart w:id="84" w:name="_Toc531701955"/>
      <w:bookmarkStart w:id="85" w:name="_Toc525656598"/>
      <w:bookmarkStart w:id="86" w:name="_Toc525830254"/>
      <w:bookmarkStart w:id="87" w:name="_Toc525901175"/>
      <w:bookmarkStart w:id="88" w:name="_Toc526257634"/>
      <w:bookmarkStart w:id="89" w:name="_Toc526258966"/>
      <w:bookmarkStart w:id="90" w:name="_Toc526259073"/>
      <w:bookmarkStart w:id="91" w:name="_Toc531701861"/>
      <w:bookmarkStart w:id="92" w:name="_Toc531701909"/>
      <w:bookmarkStart w:id="93" w:name="_Toc531701956"/>
      <w:bookmarkStart w:id="94" w:name="_Toc523757305"/>
      <w:bookmarkStart w:id="95" w:name="_Toc525656599"/>
      <w:bookmarkStart w:id="96" w:name="_Toc525830255"/>
      <w:bookmarkStart w:id="97" w:name="_Toc525901176"/>
      <w:bookmarkStart w:id="98" w:name="_Toc526257635"/>
      <w:bookmarkStart w:id="99" w:name="_Toc526258967"/>
      <w:bookmarkStart w:id="100" w:name="_Toc526259074"/>
      <w:bookmarkStart w:id="101" w:name="_Toc531701862"/>
      <w:bookmarkStart w:id="102" w:name="_Toc531701910"/>
      <w:bookmarkStart w:id="103" w:name="_Toc531701957"/>
      <w:bookmarkStart w:id="104" w:name="_Toc461012727"/>
      <w:bookmarkStart w:id="105" w:name="_Toc460796461"/>
      <w:bookmarkStart w:id="106" w:name="_Toc460831459"/>
      <w:bookmarkStart w:id="107" w:name="_Toc460831722"/>
      <w:bookmarkStart w:id="108" w:name="_Toc460831793"/>
      <w:bookmarkStart w:id="109" w:name="_Toc460831857"/>
      <w:bookmarkStart w:id="110" w:name="_Toc460831921"/>
      <w:bookmarkStart w:id="111" w:name="_Toc460831986"/>
      <w:bookmarkStart w:id="112" w:name="_Toc460796462"/>
      <w:bookmarkStart w:id="113" w:name="_Toc460831460"/>
      <w:bookmarkStart w:id="114" w:name="_Toc460831723"/>
      <w:bookmarkStart w:id="115" w:name="_Toc460831794"/>
      <w:bookmarkStart w:id="116" w:name="_Toc460831858"/>
      <w:bookmarkStart w:id="117" w:name="_Toc460831922"/>
      <w:bookmarkStart w:id="118" w:name="_Toc460831987"/>
      <w:bookmarkStart w:id="119" w:name="_Toc460796468"/>
      <w:bookmarkStart w:id="120" w:name="_Toc460831466"/>
      <w:bookmarkStart w:id="121" w:name="_Toc460831729"/>
      <w:bookmarkStart w:id="122" w:name="_Toc460831800"/>
      <w:bookmarkStart w:id="123" w:name="_Toc460831864"/>
      <w:bookmarkStart w:id="124" w:name="_Toc460831928"/>
      <w:bookmarkStart w:id="125" w:name="_Toc460831993"/>
      <w:bookmarkStart w:id="126" w:name="_Toc460796473"/>
      <w:bookmarkStart w:id="127" w:name="_Toc460831471"/>
      <w:bookmarkStart w:id="128" w:name="_Toc460831734"/>
      <w:bookmarkStart w:id="129" w:name="_Toc460831805"/>
      <w:bookmarkStart w:id="130" w:name="_Toc460831869"/>
      <w:bookmarkStart w:id="131" w:name="_Toc460831933"/>
      <w:bookmarkStart w:id="132" w:name="_Toc460831998"/>
      <w:bookmarkStart w:id="133" w:name="_Toc460796478"/>
      <w:bookmarkStart w:id="134" w:name="_Toc460831476"/>
      <w:bookmarkStart w:id="135" w:name="_Toc460831739"/>
      <w:bookmarkStart w:id="136" w:name="_Toc460831810"/>
      <w:bookmarkStart w:id="137" w:name="_Toc460831874"/>
      <w:bookmarkStart w:id="138" w:name="_Toc460831938"/>
      <w:bookmarkStart w:id="139" w:name="_Toc460832003"/>
      <w:bookmarkStart w:id="140" w:name="_Toc460796483"/>
      <w:bookmarkStart w:id="141" w:name="_Toc460831481"/>
      <w:bookmarkStart w:id="142" w:name="_Toc460831744"/>
      <w:bookmarkStart w:id="143" w:name="_Toc460831815"/>
      <w:bookmarkStart w:id="144" w:name="_Toc460831879"/>
      <w:bookmarkStart w:id="145" w:name="_Toc460831943"/>
      <w:bookmarkStart w:id="146" w:name="_Toc460832008"/>
      <w:bookmarkStart w:id="147" w:name="_Toc460796488"/>
      <w:bookmarkStart w:id="148" w:name="_Toc460831486"/>
      <w:bookmarkStart w:id="149" w:name="_Toc460831749"/>
      <w:bookmarkStart w:id="150" w:name="_Toc460831820"/>
      <w:bookmarkStart w:id="151" w:name="_Toc460831884"/>
      <w:bookmarkStart w:id="152" w:name="_Toc460831948"/>
      <w:bookmarkStart w:id="153" w:name="_Toc460832013"/>
      <w:bookmarkStart w:id="154" w:name="_Toc460796489"/>
      <w:bookmarkStart w:id="155" w:name="_Toc460831487"/>
      <w:bookmarkStart w:id="156" w:name="_Toc460831750"/>
      <w:bookmarkStart w:id="157" w:name="_Toc460831821"/>
      <w:bookmarkStart w:id="158" w:name="_Toc460831885"/>
      <w:bookmarkStart w:id="159" w:name="_Toc460831949"/>
      <w:bookmarkStart w:id="160" w:name="_Toc460832014"/>
      <w:bookmarkStart w:id="161" w:name="_Toc195087288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r>
        <w:rPr>
          <w:rFonts w:asciiTheme="minorHAnsi" w:hAnsiTheme="minorHAnsi" w:cstheme="minorHAnsi"/>
        </w:rPr>
        <w:t>FORMATO DE LA PROPUESTA</w:t>
      </w:r>
      <w:bookmarkEnd w:id="161"/>
    </w:p>
    <w:p w14:paraId="3D44366A" w14:textId="3BC6CD28" w:rsidR="001E7BFF" w:rsidRPr="00073A3A" w:rsidRDefault="001E7BFF" w:rsidP="00073A3A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162" w:name="_Toc195087289"/>
      <w:r w:rsidRPr="00073A3A">
        <w:rPr>
          <w:rFonts w:asciiTheme="minorHAnsi" w:hAnsiTheme="minorHAnsi" w:cstheme="minorHAnsi"/>
        </w:rPr>
        <w:t>PROPUESTA TÉCNICA</w:t>
      </w:r>
      <w:bookmarkEnd w:id="162"/>
    </w:p>
    <w:p w14:paraId="292AA886" w14:textId="77777777" w:rsidR="00420A20" w:rsidRDefault="00420A20" w:rsidP="005D2E09">
      <w:pPr>
        <w:ind w:firstLine="360"/>
        <w:rPr>
          <w:rFonts w:asciiTheme="minorHAnsi" w:hAnsiTheme="minorHAnsi" w:cstheme="minorHAnsi"/>
        </w:rPr>
      </w:pPr>
    </w:p>
    <w:p w14:paraId="57F15C39" w14:textId="71C4E24D" w:rsidR="00881A43" w:rsidRDefault="00420A20" w:rsidP="005D2E09">
      <w:pPr>
        <w:ind w:firstLine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propuesta d</w:t>
      </w:r>
      <w:r w:rsidR="00881A43" w:rsidRPr="00881A43">
        <w:rPr>
          <w:rFonts w:asciiTheme="minorHAnsi" w:hAnsiTheme="minorHAnsi" w:cstheme="minorHAnsi"/>
        </w:rPr>
        <w:t xml:space="preserve">eberá contener la descripción técnica </w:t>
      </w:r>
      <w:r>
        <w:rPr>
          <w:rFonts w:asciiTheme="minorHAnsi" w:hAnsiTheme="minorHAnsi" w:cstheme="minorHAnsi"/>
        </w:rPr>
        <w:t>que incluye</w:t>
      </w:r>
      <w:r w:rsidR="00881A43" w:rsidRPr="00881A43">
        <w:rPr>
          <w:rFonts w:asciiTheme="minorHAnsi" w:hAnsiTheme="minorHAnsi" w:cstheme="minorHAnsi"/>
        </w:rPr>
        <w:t xml:space="preserve"> la siguiente información:</w:t>
      </w:r>
    </w:p>
    <w:p w14:paraId="5E68CE9F" w14:textId="77777777" w:rsidR="00881A43" w:rsidRPr="00881A43" w:rsidRDefault="00881A43" w:rsidP="00881A43">
      <w:pPr>
        <w:rPr>
          <w:rFonts w:asciiTheme="minorHAnsi" w:hAnsiTheme="minorHAnsi" w:cstheme="minorHAnsi"/>
        </w:rPr>
      </w:pPr>
    </w:p>
    <w:p w14:paraId="24CCB2A0" w14:textId="20C65EF1" w:rsidR="00881A43" w:rsidRPr="0050207A" w:rsidRDefault="00881A43" w:rsidP="0050207A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b/>
          <w:i/>
        </w:rPr>
      </w:pPr>
      <w:r w:rsidRPr="0050207A">
        <w:rPr>
          <w:rFonts w:asciiTheme="minorHAnsi" w:hAnsiTheme="minorHAnsi" w:cstheme="minorHAnsi"/>
          <w:b/>
        </w:rPr>
        <w:t>Detalle de licencias</w:t>
      </w:r>
      <w:r w:rsidRPr="0050207A">
        <w:rPr>
          <w:rFonts w:asciiTheme="minorHAnsi" w:hAnsiTheme="minorHAnsi" w:cstheme="minorHAnsi"/>
        </w:rPr>
        <w:t xml:space="preserve">: </w:t>
      </w:r>
      <w:r w:rsidR="002E1180">
        <w:rPr>
          <w:rFonts w:asciiTheme="minorHAnsi" w:hAnsiTheme="minorHAnsi" w:cstheme="minorHAnsi"/>
        </w:rPr>
        <w:t xml:space="preserve">debe </w:t>
      </w:r>
      <w:r w:rsidRPr="0050207A">
        <w:rPr>
          <w:rFonts w:asciiTheme="minorHAnsi" w:hAnsiTheme="minorHAnsi" w:cstheme="minorHAnsi"/>
        </w:rPr>
        <w:t xml:space="preserve">establecer claramente el alcance de la propuesta </w:t>
      </w:r>
      <w:r w:rsidR="000D6501">
        <w:rPr>
          <w:rFonts w:asciiTheme="minorHAnsi" w:hAnsiTheme="minorHAnsi" w:cstheme="minorHAnsi"/>
        </w:rPr>
        <w:t>especificando</w:t>
      </w:r>
      <w:r w:rsidRPr="0050207A">
        <w:rPr>
          <w:rFonts w:asciiTheme="minorHAnsi" w:hAnsiTheme="minorHAnsi" w:cstheme="minorHAnsi"/>
        </w:rPr>
        <w:t xml:space="preserve"> “qué cubre” exactamente la oferta. Utilizar para ello </w:t>
      </w:r>
      <w:r w:rsidR="008C471F" w:rsidRPr="0050207A">
        <w:rPr>
          <w:rFonts w:asciiTheme="minorHAnsi" w:hAnsiTheme="minorHAnsi" w:cstheme="minorHAnsi"/>
        </w:rPr>
        <w:t>la</w:t>
      </w:r>
      <w:r w:rsidR="00E4183B" w:rsidRPr="0050207A">
        <w:rPr>
          <w:rFonts w:asciiTheme="minorHAnsi" w:hAnsiTheme="minorHAnsi" w:cstheme="minorHAnsi"/>
        </w:rPr>
        <w:t xml:space="preserve"> </w:t>
      </w:r>
      <w:r w:rsidR="00B30697" w:rsidRPr="0050207A">
        <w:rPr>
          <w:rFonts w:asciiTheme="minorHAnsi" w:hAnsiTheme="minorHAnsi" w:cstheme="minorHAnsi"/>
          <w:b/>
          <w:i/>
        </w:rPr>
        <w:t>Tabla. ANEXO</w:t>
      </w:r>
      <w:r w:rsidR="00C8295B">
        <w:rPr>
          <w:rFonts w:asciiTheme="minorHAnsi" w:hAnsiTheme="minorHAnsi" w:cstheme="minorHAnsi"/>
          <w:b/>
          <w:i/>
        </w:rPr>
        <w:t xml:space="preserve"> 1</w:t>
      </w:r>
      <w:r w:rsidR="00B30697" w:rsidRPr="0050207A">
        <w:rPr>
          <w:rFonts w:asciiTheme="minorHAnsi" w:hAnsiTheme="minorHAnsi" w:cstheme="minorHAnsi"/>
          <w:b/>
          <w:i/>
        </w:rPr>
        <w:t xml:space="preserve"> Licencias Microsoft</w:t>
      </w:r>
      <w:r w:rsidR="008C471F" w:rsidRPr="0050207A">
        <w:rPr>
          <w:rFonts w:asciiTheme="minorHAnsi" w:hAnsiTheme="minorHAnsi" w:cstheme="minorHAnsi"/>
          <w:b/>
          <w:i/>
        </w:rPr>
        <w:t xml:space="preserve">, </w:t>
      </w:r>
      <w:r w:rsidR="008C471F" w:rsidRPr="002E722D">
        <w:rPr>
          <w:rFonts w:asciiTheme="minorHAnsi" w:hAnsiTheme="minorHAnsi" w:cstheme="minorHAnsi"/>
          <w:i/>
        </w:rPr>
        <w:t xml:space="preserve">o </w:t>
      </w:r>
      <w:r w:rsidR="00B81CF0" w:rsidRPr="002E722D">
        <w:rPr>
          <w:rFonts w:asciiTheme="minorHAnsi" w:hAnsiTheme="minorHAnsi" w:cstheme="minorHAnsi"/>
          <w:i/>
        </w:rPr>
        <w:t>la homologación</w:t>
      </w:r>
      <w:r w:rsidR="00B81CF0" w:rsidRPr="0050207A">
        <w:rPr>
          <w:rFonts w:asciiTheme="minorHAnsi" w:hAnsiTheme="minorHAnsi" w:cstheme="minorHAnsi"/>
          <w:b/>
          <w:i/>
        </w:rPr>
        <w:t xml:space="preserve"> del Nro. </w:t>
      </w:r>
      <w:r w:rsidR="005C44D5" w:rsidRPr="0050207A">
        <w:rPr>
          <w:rFonts w:asciiTheme="minorHAnsi" w:hAnsiTheme="minorHAnsi" w:cstheme="minorHAnsi"/>
          <w:b/>
          <w:i/>
        </w:rPr>
        <w:t xml:space="preserve">Parte </w:t>
      </w:r>
      <w:r w:rsidR="00B511BB">
        <w:rPr>
          <w:rFonts w:asciiTheme="minorHAnsi" w:hAnsiTheme="minorHAnsi" w:cstheme="minorHAnsi"/>
          <w:b/>
          <w:i/>
        </w:rPr>
        <w:t xml:space="preserve">(SKU) </w:t>
      </w:r>
      <w:r w:rsidR="005C44D5" w:rsidRPr="0050207A">
        <w:rPr>
          <w:rFonts w:asciiTheme="minorHAnsi" w:hAnsiTheme="minorHAnsi" w:cstheme="minorHAnsi"/>
          <w:b/>
          <w:i/>
        </w:rPr>
        <w:t>de</w:t>
      </w:r>
      <w:r w:rsidR="00CB5DCC" w:rsidRPr="0050207A">
        <w:rPr>
          <w:rFonts w:asciiTheme="minorHAnsi" w:hAnsiTheme="minorHAnsi" w:cstheme="minorHAnsi"/>
          <w:b/>
          <w:i/>
        </w:rPr>
        <w:t xml:space="preserve"> </w:t>
      </w:r>
      <w:r w:rsidR="008C471F" w:rsidRPr="0050207A">
        <w:rPr>
          <w:rFonts w:asciiTheme="minorHAnsi" w:hAnsiTheme="minorHAnsi" w:cstheme="minorHAnsi"/>
          <w:b/>
          <w:i/>
        </w:rPr>
        <w:t xml:space="preserve">licencias </w:t>
      </w:r>
      <w:r w:rsidR="006A4CD8" w:rsidRPr="0050207A">
        <w:rPr>
          <w:rFonts w:asciiTheme="minorHAnsi" w:hAnsiTheme="minorHAnsi" w:cstheme="minorHAnsi"/>
          <w:b/>
          <w:i/>
        </w:rPr>
        <w:t xml:space="preserve">requeridas </w:t>
      </w:r>
      <w:r w:rsidR="008C471F" w:rsidRPr="0050207A">
        <w:rPr>
          <w:rFonts w:asciiTheme="minorHAnsi" w:hAnsiTheme="minorHAnsi" w:cstheme="minorHAnsi"/>
          <w:b/>
          <w:i/>
        </w:rPr>
        <w:t>en otra propuesta que cumplan el mismo alcance,</w:t>
      </w:r>
      <w:r w:rsidR="00B30697" w:rsidRPr="0050207A">
        <w:rPr>
          <w:rFonts w:asciiTheme="minorHAnsi" w:hAnsiTheme="minorHAnsi" w:cstheme="minorHAnsi"/>
          <w:b/>
          <w:i/>
        </w:rPr>
        <w:t xml:space="preserve"> </w:t>
      </w:r>
      <w:r w:rsidRPr="0050207A">
        <w:rPr>
          <w:rFonts w:asciiTheme="minorHAnsi" w:hAnsiTheme="minorHAnsi" w:cstheme="minorHAnsi"/>
        </w:rPr>
        <w:t xml:space="preserve">detallando los productos y cantidades de licencias que </w:t>
      </w:r>
      <w:r w:rsidR="00CC6702" w:rsidRPr="0050207A">
        <w:rPr>
          <w:rFonts w:asciiTheme="minorHAnsi" w:hAnsiTheme="minorHAnsi" w:cstheme="minorHAnsi"/>
        </w:rPr>
        <w:t xml:space="preserve">deben estar </w:t>
      </w:r>
      <w:r w:rsidRPr="0050207A">
        <w:rPr>
          <w:rFonts w:asciiTheme="minorHAnsi" w:hAnsiTheme="minorHAnsi" w:cstheme="minorHAnsi"/>
        </w:rPr>
        <w:t xml:space="preserve">cubiertas bajo el contrato </w:t>
      </w:r>
      <w:r w:rsidR="001106DB" w:rsidRPr="0050207A">
        <w:rPr>
          <w:rFonts w:asciiTheme="minorHAnsi" w:hAnsiTheme="minorHAnsi" w:cstheme="minorHAnsi"/>
        </w:rPr>
        <w:t>establecido</w:t>
      </w:r>
      <w:r w:rsidRPr="0050207A">
        <w:rPr>
          <w:rFonts w:asciiTheme="minorHAnsi" w:hAnsiTheme="minorHAnsi" w:cstheme="minorHAnsi"/>
        </w:rPr>
        <w:t xml:space="preserve"> </w:t>
      </w:r>
      <w:r w:rsidR="001106DB" w:rsidRPr="0050207A">
        <w:rPr>
          <w:rFonts w:asciiTheme="minorHAnsi" w:hAnsiTheme="minorHAnsi" w:cstheme="minorHAnsi"/>
        </w:rPr>
        <w:t>du</w:t>
      </w:r>
      <w:r w:rsidRPr="0050207A">
        <w:rPr>
          <w:rFonts w:asciiTheme="minorHAnsi" w:hAnsiTheme="minorHAnsi" w:cstheme="minorHAnsi"/>
        </w:rPr>
        <w:t xml:space="preserve">rante </w:t>
      </w:r>
      <w:r w:rsidR="009E4AEE" w:rsidRPr="0050207A">
        <w:rPr>
          <w:rFonts w:asciiTheme="minorHAnsi" w:hAnsiTheme="minorHAnsi" w:cstheme="minorHAnsi"/>
        </w:rPr>
        <w:t>el año 202</w:t>
      </w:r>
      <w:r w:rsidR="00211DB5">
        <w:rPr>
          <w:rFonts w:asciiTheme="minorHAnsi" w:hAnsiTheme="minorHAnsi" w:cstheme="minorHAnsi"/>
        </w:rPr>
        <w:t>6</w:t>
      </w:r>
      <w:r w:rsidRPr="0050207A">
        <w:rPr>
          <w:rFonts w:asciiTheme="minorHAnsi" w:hAnsiTheme="minorHAnsi" w:cstheme="minorHAnsi"/>
        </w:rPr>
        <w:t>.</w:t>
      </w:r>
      <w:r w:rsidR="008C471F" w:rsidRPr="0050207A">
        <w:rPr>
          <w:rFonts w:asciiTheme="minorHAnsi" w:hAnsiTheme="minorHAnsi" w:cstheme="minorHAnsi"/>
        </w:rPr>
        <w:t xml:space="preserve"> </w:t>
      </w:r>
      <w:r w:rsidR="009436D8">
        <w:rPr>
          <w:rFonts w:asciiTheme="minorHAnsi" w:hAnsiTheme="minorHAnsi" w:cstheme="minorHAnsi"/>
        </w:rPr>
        <w:t xml:space="preserve">Completar la </w:t>
      </w:r>
      <w:r w:rsidR="009436D8" w:rsidRPr="009436D8">
        <w:rPr>
          <w:rFonts w:asciiTheme="minorHAnsi" w:hAnsiTheme="minorHAnsi" w:cstheme="minorHAnsi"/>
          <w:b/>
          <w:i/>
        </w:rPr>
        <w:t>Tabla. ANEXO</w:t>
      </w:r>
      <w:r w:rsidR="00C8295B">
        <w:rPr>
          <w:rFonts w:asciiTheme="minorHAnsi" w:hAnsiTheme="minorHAnsi" w:cstheme="minorHAnsi"/>
          <w:b/>
          <w:i/>
        </w:rPr>
        <w:t xml:space="preserve"> 2</w:t>
      </w:r>
      <w:r w:rsidR="009436D8" w:rsidRPr="009436D8">
        <w:rPr>
          <w:rFonts w:asciiTheme="minorHAnsi" w:hAnsiTheme="minorHAnsi" w:cstheme="minorHAnsi"/>
          <w:b/>
          <w:i/>
        </w:rPr>
        <w:t xml:space="preserve"> – Oferta Técnica</w:t>
      </w:r>
    </w:p>
    <w:p w14:paraId="7B6060FF" w14:textId="77777777" w:rsidR="009436D8" w:rsidRPr="00881A43" w:rsidRDefault="009436D8" w:rsidP="002F6C40">
      <w:pPr>
        <w:pStyle w:val="Prrafodelista"/>
        <w:jc w:val="both"/>
        <w:rPr>
          <w:rFonts w:asciiTheme="minorHAnsi" w:hAnsiTheme="minorHAnsi" w:cstheme="minorHAnsi"/>
        </w:rPr>
      </w:pPr>
    </w:p>
    <w:p w14:paraId="36E0861F" w14:textId="0FCFE346" w:rsidR="002D5790" w:rsidRPr="006A0653" w:rsidRDefault="005A60BD" w:rsidP="006A0653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6A0653">
        <w:rPr>
          <w:rFonts w:asciiTheme="minorHAnsi" w:hAnsiTheme="minorHAnsi" w:cstheme="minorHAnsi"/>
          <w:b/>
        </w:rPr>
        <w:t>Certificado Servicio:</w:t>
      </w:r>
      <w:r w:rsidRPr="006A0653">
        <w:rPr>
          <w:rFonts w:asciiTheme="minorHAnsi" w:hAnsiTheme="minorHAnsi" w:cstheme="minorHAnsi"/>
        </w:rPr>
        <w:t xml:space="preserve"> Adjuntar una carta de Microsoft, certificando la validez del esquema de licenciamiento propuesto.</w:t>
      </w:r>
      <w:r w:rsidR="006A0653">
        <w:rPr>
          <w:rFonts w:asciiTheme="minorHAnsi" w:hAnsiTheme="minorHAnsi" w:cstheme="minorHAnsi"/>
        </w:rPr>
        <w:t xml:space="preserve"> </w:t>
      </w:r>
      <w:r w:rsidR="00F45BDC" w:rsidRPr="006A0653">
        <w:rPr>
          <w:rFonts w:asciiTheme="minorHAnsi" w:hAnsiTheme="minorHAnsi" w:cstheme="minorHAnsi"/>
        </w:rPr>
        <w:t>El proponente debe presentar certificado emitido por MICROSOFT o representante autorizado, donde se acredite a la empresa ofertante como canal autorizado p</w:t>
      </w:r>
      <w:r w:rsidR="005C69B6" w:rsidRPr="006A0653">
        <w:rPr>
          <w:rFonts w:asciiTheme="minorHAnsi" w:hAnsiTheme="minorHAnsi" w:cstheme="minorHAnsi"/>
        </w:rPr>
        <w:t xml:space="preserve">ara </w:t>
      </w:r>
      <w:r w:rsidR="00EA7137">
        <w:rPr>
          <w:rFonts w:asciiTheme="minorHAnsi" w:hAnsiTheme="minorHAnsi" w:cstheme="minorHAnsi"/>
        </w:rPr>
        <w:t xml:space="preserve">comercializar </w:t>
      </w:r>
      <w:r w:rsidR="005C69B6" w:rsidRPr="006A0653">
        <w:rPr>
          <w:rFonts w:asciiTheme="minorHAnsi" w:hAnsiTheme="minorHAnsi" w:cstheme="minorHAnsi"/>
        </w:rPr>
        <w:t>los productos de la marca</w:t>
      </w:r>
      <w:r w:rsidR="00EA7137">
        <w:rPr>
          <w:rFonts w:asciiTheme="minorHAnsi" w:hAnsiTheme="minorHAnsi" w:cstheme="minorHAnsi"/>
        </w:rPr>
        <w:t>.</w:t>
      </w:r>
    </w:p>
    <w:p w14:paraId="1B506761" w14:textId="42A4C8F8" w:rsidR="002D5790" w:rsidRDefault="002D5790" w:rsidP="002F6C40">
      <w:pPr>
        <w:jc w:val="both"/>
        <w:rPr>
          <w:rFonts w:asciiTheme="minorHAnsi" w:hAnsiTheme="minorHAnsi" w:cstheme="minorHAnsi"/>
        </w:rPr>
      </w:pPr>
    </w:p>
    <w:p w14:paraId="46BEB8AC" w14:textId="706A5635" w:rsidR="002D5790" w:rsidRPr="00073A3A" w:rsidRDefault="002D5790" w:rsidP="00073A3A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163" w:name="_Toc195087290"/>
      <w:r w:rsidRPr="00073A3A">
        <w:rPr>
          <w:rFonts w:asciiTheme="minorHAnsi" w:hAnsiTheme="minorHAnsi" w:cstheme="minorHAnsi"/>
        </w:rPr>
        <w:t>PROPUESTA ECONOMICA</w:t>
      </w:r>
      <w:bookmarkEnd w:id="163"/>
    </w:p>
    <w:p w14:paraId="5F6856C7" w14:textId="77777777" w:rsidR="00420A20" w:rsidRDefault="00420A20" w:rsidP="009436D8">
      <w:pPr>
        <w:pStyle w:val="Prrafodelista"/>
        <w:ind w:left="792"/>
        <w:jc w:val="both"/>
        <w:rPr>
          <w:rFonts w:asciiTheme="minorHAnsi" w:hAnsiTheme="minorHAnsi" w:cstheme="minorHAnsi"/>
        </w:rPr>
      </w:pPr>
    </w:p>
    <w:p w14:paraId="6862D044" w14:textId="79C6E803" w:rsidR="009436D8" w:rsidRDefault="002E722D" w:rsidP="009436D8">
      <w:pPr>
        <w:pStyle w:val="Prrafodelista"/>
        <w:ind w:left="79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formato de l</w:t>
      </w:r>
      <w:r w:rsidR="002D5790" w:rsidRPr="002D5790">
        <w:rPr>
          <w:rFonts w:asciiTheme="minorHAnsi" w:hAnsiTheme="minorHAnsi" w:cstheme="minorHAnsi"/>
        </w:rPr>
        <w:t xml:space="preserve">a propuesta económica </w:t>
      </w:r>
      <w:r w:rsidR="009436D8">
        <w:rPr>
          <w:rFonts w:asciiTheme="minorHAnsi" w:hAnsiTheme="minorHAnsi" w:cstheme="minorHAnsi"/>
        </w:rPr>
        <w:t xml:space="preserve">debe contener el </w:t>
      </w:r>
      <w:r w:rsidR="009436D8" w:rsidRPr="007F79CB">
        <w:rPr>
          <w:rFonts w:asciiTheme="minorHAnsi" w:hAnsiTheme="minorHAnsi" w:cstheme="minorHAnsi"/>
          <w:b/>
        </w:rPr>
        <w:t>Formato B-1</w:t>
      </w:r>
      <w:r w:rsidR="009436D8">
        <w:rPr>
          <w:rFonts w:asciiTheme="minorHAnsi" w:hAnsiTheme="minorHAnsi" w:cstheme="minorHAnsi"/>
        </w:rPr>
        <w:t xml:space="preserve"> </w:t>
      </w:r>
      <w:r w:rsidR="007F79CB">
        <w:rPr>
          <w:rFonts w:asciiTheme="minorHAnsi" w:hAnsiTheme="minorHAnsi" w:cstheme="minorHAnsi"/>
        </w:rPr>
        <w:t>con la siguiente información:</w:t>
      </w:r>
    </w:p>
    <w:p w14:paraId="3AC4877A" w14:textId="77777777" w:rsidR="007F79CB" w:rsidRDefault="007F79CB" w:rsidP="009436D8">
      <w:pPr>
        <w:pStyle w:val="Prrafodelista"/>
        <w:ind w:left="792"/>
        <w:jc w:val="both"/>
        <w:rPr>
          <w:rFonts w:asciiTheme="minorHAnsi" w:hAnsiTheme="minorHAnsi" w:cstheme="minorHAnsi"/>
        </w:rPr>
      </w:pPr>
    </w:p>
    <w:p w14:paraId="368F15C6" w14:textId="288F6A03" w:rsidR="002D5790" w:rsidRDefault="002D5790" w:rsidP="009436D8">
      <w:pPr>
        <w:pStyle w:val="Prrafodelista"/>
        <w:ind w:left="792"/>
        <w:jc w:val="both"/>
        <w:rPr>
          <w:rFonts w:asciiTheme="minorHAnsi" w:hAnsiTheme="minorHAnsi" w:cstheme="minorHAnsi"/>
        </w:rPr>
      </w:pPr>
      <w:r w:rsidRPr="002D5790">
        <w:rPr>
          <w:rFonts w:asciiTheme="minorHAnsi" w:hAnsiTheme="minorHAnsi" w:cstheme="minorHAnsi"/>
          <w:b/>
        </w:rPr>
        <w:t>Precio:</w:t>
      </w:r>
      <w:r>
        <w:rPr>
          <w:rFonts w:asciiTheme="minorHAnsi" w:hAnsiTheme="minorHAnsi" w:cstheme="minorHAnsi"/>
        </w:rPr>
        <w:t xml:space="preserve"> </w:t>
      </w:r>
      <w:r w:rsidRPr="002D5790">
        <w:rPr>
          <w:rFonts w:asciiTheme="minorHAnsi" w:hAnsiTheme="minorHAnsi" w:cstheme="minorHAnsi"/>
        </w:rPr>
        <w:t>Precio unitario por licencia</w:t>
      </w:r>
      <w:r w:rsidR="0005099D">
        <w:rPr>
          <w:rFonts w:asciiTheme="minorHAnsi" w:hAnsiTheme="minorHAnsi" w:cstheme="minorHAnsi"/>
        </w:rPr>
        <w:t xml:space="preserve"> o su equivalente perteneciente a otra</w:t>
      </w:r>
      <w:r w:rsidR="001106DB">
        <w:rPr>
          <w:rFonts w:asciiTheme="minorHAnsi" w:hAnsiTheme="minorHAnsi" w:cstheme="minorHAnsi"/>
        </w:rPr>
        <w:t xml:space="preserve"> licencia</w:t>
      </w:r>
      <w:r w:rsidRPr="002D5790">
        <w:rPr>
          <w:rFonts w:asciiTheme="minorHAnsi" w:hAnsiTheme="minorHAnsi" w:cstheme="minorHAnsi"/>
        </w:rPr>
        <w:t xml:space="preserve">. </w:t>
      </w:r>
      <w:r w:rsidR="006A0653">
        <w:rPr>
          <w:rFonts w:asciiTheme="minorHAnsi" w:hAnsiTheme="minorHAnsi" w:cstheme="minorHAnsi"/>
        </w:rPr>
        <w:t>Y precio total en base a la cantidad de licencias solicitadas.</w:t>
      </w:r>
      <w:r w:rsidR="00420A20">
        <w:rPr>
          <w:rFonts w:asciiTheme="minorHAnsi" w:hAnsiTheme="minorHAnsi" w:cstheme="minorHAnsi"/>
        </w:rPr>
        <w:t xml:space="preserve"> El monto debe ser expresado en dólares americanos.</w:t>
      </w:r>
    </w:p>
    <w:p w14:paraId="17BFEB97" w14:textId="77777777" w:rsidR="001E7BFF" w:rsidRPr="00881A43" w:rsidRDefault="001E7BFF" w:rsidP="001E7BFF">
      <w:pPr>
        <w:rPr>
          <w:rFonts w:asciiTheme="minorHAnsi" w:hAnsiTheme="minorHAnsi" w:cstheme="minorHAnsi"/>
        </w:rPr>
      </w:pPr>
    </w:p>
    <w:p w14:paraId="6D88B7A0" w14:textId="22EB7A5B" w:rsidR="00CD2490" w:rsidRDefault="0050207A" w:rsidP="005C69B6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64" w:name="_Toc195087291"/>
      <w:r>
        <w:rPr>
          <w:rFonts w:asciiTheme="minorHAnsi" w:hAnsiTheme="minorHAnsi" w:cstheme="minorHAnsi"/>
        </w:rPr>
        <w:t xml:space="preserve">PLAZO DE </w:t>
      </w:r>
      <w:r w:rsidR="005C69B6">
        <w:rPr>
          <w:rFonts w:asciiTheme="minorHAnsi" w:hAnsiTheme="minorHAnsi" w:cstheme="minorHAnsi"/>
        </w:rPr>
        <w:t>ENTREGA</w:t>
      </w:r>
      <w:bookmarkEnd w:id="164"/>
      <w:r w:rsidR="005C69B6">
        <w:rPr>
          <w:rFonts w:asciiTheme="minorHAnsi" w:hAnsiTheme="minorHAnsi" w:cstheme="minorHAnsi"/>
        </w:rPr>
        <w:t xml:space="preserve"> </w:t>
      </w:r>
    </w:p>
    <w:p w14:paraId="23C7F24D" w14:textId="311E1188" w:rsidR="00CD2490" w:rsidRDefault="00E21E00" w:rsidP="00E21E00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duración del servicio es de 12 meses. El </w:t>
      </w:r>
      <w:r w:rsidR="005C69B6">
        <w:rPr>
          <w:rFonts w:asciiTheme="minorHAnsi" w:hAnsiTheme="minorHAnsi" w:cstheme="minorHAnsi"/>
        </w:rPr>
        <w:t xml:space="preserve">plazo de entrega </w:t>
      </w:r>
      <w:r w:rsidR="0050207A">
        <w:rPr>
          <w:rFonts w:asciiTheme="minorHAnsi" w:hAnsiTheme="minorHAnsi" w:cstheme="minorHAnsi"/>
        </w:rPr>
        <w:t xml:space="preserve">de </w:t>
      </w:r>
      <w:r w:rsidR="00F463F0">
        <w:rPr>
          <w:rFonts w:asciiTheme="minorHAnsi" w:hAnsiTheme="minorHAnsi" w:cstheme="minorHAnsi"/>
        </w:rPr>
        <w:t>la</w:t>
      </w:r>
      <w:r w:rsidR="00B7604A">
        <w:rPr>
          <w:rFonts w:asciiTheme="minorHAnsi" w:hAnsiTheme="minorHAnsi" w:cstheme="minorHAnsi"/>
        </w:rPr>
        <w:t>s</w:t>
      </w:r>
      <w:r w:rsidR="00F463F0">
        <w:rPr>
          <w:rFonts w:asciiTheme="minorHAnsi" w:hAnsiTheme="minorHAnsi" w:cstheme="minorHAnsi"/>
        </w:rPr>
        <w:t xml:space="preserve"> licen</w:t>
      </w:r>
      <w:r w:rsidR="00E77F06">
        <w:rPr>
          <w:rFonts w:asciiTheme="minorHAnsi" w:hAnsiTheme="minorHAnsi" w:cstheme="minorHAnsi"/>
        </w:rPr>
        <w:t>cia</w:t>
      </w:r>
      <w:r w:rsidR="00B7604A">
        <w:rPr>
          <w:rFonts w:asciiTheme="minorHAnsi" w:hAnsiTheme="minorHAnsi" w:cstheme="minorHAnsi"/>
        </w:rPr>
        <w:t>s</w:t>
      </w:r>
      <w:r w:rsidR="005C69B6">
        <w:rPr>
          <w:rFonts w:asciiTheme="minorHAnsi" w:hAnsiTheme="minorHAnsi" w:cstheme="minorHAnsi"/>
        </w:rPr>
        <w:t xml:space="preserve"> debe ser realizado</w:t>
      </w:r>
      <w:r w:rsidR="0050207A">
        <w:rPr>
          <w:rFonts w:asciiTheme="minorHAnsi" w:hAnsiTheme="minorHAnsi" w:cstheme="minorHAnsi"/>
        </w:rPr>
        <w:t xml:space="preserve"> máximo hasta los 20 días calendario una vez </w:t>
      </w:r>
      <w:r w:rsidR="00FB0F69">
        <w:rPr>
          <w:rFonts w:asciiTheme="minorHAnsi" w:hAnsiTheme="minorHAnsi" w:cstheme="minorHAnsi"/>
        </w:rPr>
        <w:t>recibida</w:t>
      </w:r>
      <w:r w:rsidR="0050207A">
        <w:rPr>
          <w:rFonts w:asciiTheme="minorHAnsi" w:hAnsiTheme="minorHAnsi" w:cstheme="minorHAnsi"/>
        </w:rPr>
        <w:t xml:space="preserve"> la Orden de </w:t>
      </w:r>
      <w:r w:rsidR="00B841B2">
        <w:rPr>
          <w:rFonts w:asciiTheme="minorHAnsi" w:hAnsiTheme="minorHAnsi" w:cstheme="minorHAnsi"/>
        </w:rPr>
        <w:t>Servicio</w:t>
      </w:r>
      <w:r w:rsidR="000D6501">
        <w:rPr>
          <w:rFonts w:asciiTheme="minorHAnsi" w:hAnsiTheme="minorHAnsi" w:cstheme="minorHAnsi"/>
        </w:rPr>
        <w:t>.</w:t>
      </w:r>
      <w:r w:rsidR="0050207A">
        <w:rPr>
          <w:rFonts w:asciiTheme="minorHAnsi" w:hAnsiTheme="minorHAnsi" w:cstheme="minorHAnsi"/>
        </w:rPr>
        <w:t xml:space="preserve"> </w:t>
      </w:r>
    </w:p>
    <w:p w14:paraId="6B9AFA9F" w14:textId="77777777" w:rsidR="005C69B6" w:rsidRPr="000A03C7" w:rsidRDefault="005C69B6" w:rsidP="00E21E00">
      <w:pPr>
        <w:jc w:val="both"/>
        <w:rPr>
          <w:rFonts w:asciiTheme="minorHAnsi" w:hAnsiTheme="minorHAnsi" w:cstheme="minorHAnsi"/>
        </w:rPr>
      </w:pPr>
    </w:p>
    <w:p w14:paraId="2CD7496A" w14:textId="77777777" w:rsidR="005C69B6" w:rsidRDefault="005C69B6" w:rsidP="00E21E00">
      <w:pPr>
        <w:pStyle w:val="Ttulo1"/>
        <w:numPr>
          <w:ilvl w:val="0"/>
          <w:numId w:val="1"/>
        </w:numPr>
        <w:spacing w:before="240" w:after="240"/>
        <w:jc w:val="both"/>
        <w:rPr>
          <w:rFonts w:asciiTheme="minorHAnsi" w:hAnsiTheme="minorHAnsi" w:cstheme="minorHAnsi"/>
        </w:rPr>
      </w:pPr>
      <w:bookmarkStart w:id="165" w:name="_Toc195087292"/>
      <w:r>
        <w:rPr>
          <w:rFonts w:asciiTheme="minorHAnsi" w:hAnsiTheme="minorHAnsi" w:cstheme="minorHAnsi"/>
        </w:rPr>
        <w:t>FORMA DE PAGO</w:t>
      </w:r>
      <w:bookmarkEnd w:id="165"/>
    </w:p>
    <w:p w14:paraId="12E03D8A" w14:textId="5E035410" w:rsidR="005C69B6" w:rsidRPr="005C69B6" w:rsidRDefault="00174904" w:rsidP="00E21E00">
      <w:pPr>
        <w:pStyle w:val="Prrafodelista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pago se realizará</w:t>
      </w:r>
      <w:r w:rsidR="005C5FC7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</w:t>
      </w:r>
      <w:r w:rsidR="0050207A">
        <w:rPr>
          <w:rFonts w:asciiTheme="minorHAnsi" w:hAnsiTheme="minorHAnsi" w:cstheme="minorHAnsi"/>
        </w:rPr>
        <w:t xml:space="preserve">100% </w:t>
      </w:r>
      <w:r w:rsidR="005C5FC7">
        <w:rPr>
          <w:rFonts w:asciiTheme="minorHAnsi" w:hAnsiTheme="minorHAnsi" w:cstheme="minorHAnsi"/>
        </w:rPr>
        <w:t>al término satisfactorio de la entrega, pruebas de aceptación del correcto funcionamiento de las licencias.</w:t>
      </w:r>
    </w:p>
    <w:p w14:paraId="54014041" w14:textId="4FAADB6B" w:rsidR="00CD2490" w:rsidRDefault="00CD2490" w:rsidP="00E21E00">
      <w:pPr>
        <w:jc w:val="both"/>
      </w:pPr>
    </w:p>
    <w:p w14:paraId="68B0669E" w14:textId="77777777" w:rsidR="00204118" w:rsidRPr="00295580" w:rsidRDefault="00204118" w:rsidP="00E21E00">
      <w:pPr>
        <w:jc w:val="both"/>
      </w:pPr>
    </w:p>
    <w:sectPr w:rsidR="00204118" w:rsidRPr="00295580" w:rsidSect="00F8623A">
      <w:headerReference w:type="default" r:id="rId9"/>
      <w:footerReference w:type="even" r:id="rId10"/>
      <w:footerReference w:type="default" r:id="rId11"/>
      <w:pgSz w:w="12240" w:h="15840" w:code="1"/>
      <w:pgMar w:top="1440" w:right="1196" w:bottom="1276" w:left="1985" w:header="85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F40E4" w14:textId="77777777" w:rsidR="00F1139F" w:rsidRDefault="00F1139F" w:rsidP="002724D0">
      <w:r>
        <w:separator/>
      </w:r>
    </w:p>
  </w:endnote>
  <w:endnote w:type="continuationSeparator" w:id="0">
    <w:p w14:paraId="560897E2" w14:textId="77777777" w:rsidR="00F1139F" w:rsidRDefault="00F1139F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80FC" w14:textId="77777777" w:rsidR="00C34C9B" w:rsidRDefault="00C34C9B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E31525" w14:textId="77777777" w:rsidR="00C34C9B" w:rsidRDefault="00C34C9B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359"/>
      <w:gridCol w:w="7700"/>
    </w:tblGrid>
    <w:tr w:rsidR="00C34C9B" w:rsidRPr="00C7720B" w14:paraId="785596EE" w14:textId="77777777">
      <w:tc>
        <w:tcPr>
          <w:tcW w:w="750" w:type="pct"/>
        </w:tcPr>
        <w:p w14:paraId="177436A2" w14:textId="162124D4" w:rsidR="00ED2D36" w:rsidRPr="00C61397" w:rsidRDefault="00B53786" w:rsidP="00420A20">
          <w:pPr>
            <w:pStyle w:val="Piedepgina"/>
            <w:ind w:left="284"/>
            <w:jc w:val="right"/>
            <w:rPr>
              <w:color w:val="4F81BD"/>
              <w:sz w:val="16"/>
              <w:szCs w:val="16"/>
            </w:rPr>
          </w:pPr>
          <w:r w:rsidRPr="00507F96">
            <w:rPr>
              <w:color w:val="4F81BD"/>
              <w:sz w:val="16"/>
              <w:szCs w:val="16"/>
            </w:rPr>
            <w:t>Pág</w:t>
          </w:r>
          <w:r>
            <w:rPr>
              <w:color w:val="4F81BD"/>
              <w:sz w:val="16"/>
              <w:szCs w:val="16"/>
            </w:rPr>
            <w:t>.</w:t>
          </w:r>
          <w:r w:rsidR="00C34C9B">
            <w:rPr>
              <w:sz w:val="16"/>
              <w:szCs w:val="16"/>
            </w:rPr>
            <w:t xml:space="preserve"> </w:t>
          </w:r>
          <w:r w:rsidR="00C34C9B" w:rsidRPr="00C7720B">
            <w:rPr>
              <w:sz w:val="16"/>
              <w:szCs w:val="16"/>
            </w:rPr>
            <w:fldChar w:fldCharType="begin"/>
          </w:r>
          <w:r w:rsidR="00C34C9B" w:rsidRPr="00C7720B">
            <w:rPr>
              <w:sz w:val="16"/>
              <w:szCs w:val="16"/>
            </w:rPr>
            <w:instrText xml:space="preserve"> PAGE   \* MERGEFORMAT </w:instrText>
          </w:r>
          <w:r w:rsidR="00C34C9B" w:rsidRPr="00C7720B">
            <w:rPr>
              <w:sz w:val="16"/>
              <w:szCs w:val="16"/>
            </w:rPr>
            <w:fldChar w:fldCharType="separate"/>
          </w:r>
          <w:r w:rsidR="00E535D7" w:rsidRPr="00E535D7">
            <w:rPr>
              <w:noProof/>
              <w:color w:val="4F81BD"/>
              <w:sz w:val="16"/>
              <w:szCs w:val="16"/>
            </w:rPr>
            <w:t>6</w:t>
          </w:r>
          <w:r w:rsidR="00C34C9B" w:rsidRPr="00C7720B">
            <w:rPr>
              <w:sz w:val="16"/>
              <w:szCs w:val="16"/>
            </w:rPr>
            <w:fldChar w:fldCharType="end"/>
          </w:r>
          <w:r w:rsidR="00C34C9B">
            <w:rPr>
              <w:sz w:val="16"/>
              <w:szCs w:val="16"/>
            </w:rPr>
            <w:t xml:space="preserve"> </w:t>
          </w:r>
          <w:r w:rsidR="00C34C9B">
            <w:rPr>
              <w:color w:val="4F81BD"/>
              <w:sz w:val="16"/>
              <w:szCs w:val="16"/>
            </w:rPr>
            <w:t>/</w:t>
          </w:r>
          <w:r w:rsidR="00420A20">
            <w:rPr>
              <w:color w:val="4F81BD"/>
              <w:sz w:val="16"/>
              <w:szCs w:val="16"/>
            </w:rPr>
            <w:t>5</w:t>
          </w:r>
        </w:p>
      </w:tc>
      <w:tc>
        <w:tcPr>
          <w:tcW w:w="4250" w:type="pct"/>
        </w:tcPr>
        <w:p w14:paraId="6060B03A" w14:textId="2B779A37" w:rsidR="00C34C9B" w:rsidRPr="00C7720B" w:rsidRDefault="00CD032D" w:rsidP="00D329A7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>
            <w:rPr>
              <w:color w:val="4F81BD"/>
              <w:sz w:val="16"/>
              <w:szCs w:val="16"/>
            </w:rPr>
            <w:t>Dirección</w:t>
          </w:r>
          <w:r w:rsidR="00C34C9B">
            <w:rPr>
              <w:color w:val="4F81BD"/>
              <w:sz w:val="16"/>
              <w:szCs w:val="16"/>
            </w:rPr>
            <w:t xml:space="preserve"> de </w:t>
          </w:r>
          <w:r w:rsidR="00C34C9B" w:rsidRPr="00C7720B">
            <w:rPr>
              <w:color w:val="4F81BD"/>
              <w:sz w:val="16"/>
              <w:szCs w:val="16"/>
            </w:rPr>
            <w:t xml:space="preserve">Tecnología </w:t>
          </w:r>
          <w:r w:rsidR="00C34C9B">
            <w:rPr>
              <w:color w:val="4F81BD"/>
              <w:sz w:val="16"/>
              <w:szCs w:val="16"/>
            </w:rPr>
            <w:t xml:space="preserve">de la </w:t>
          </w:r>
          <w:r w:rsidR="00C34C9B" w:rsidRPr="00C7720B">
            <w:rPr>
              <w:color w:val="4F81BD"/>
              <w:sz w:val="16"/>
              <w:szCs w:val="16"/>
            </w:rPr>
            <w:t>Inform</w:t>
          </w:r>
          <w:r w:rsidR="00C34C9B">
            <w:rPr>
              <w:color w:val="4F81BD"/>
              <w:sz w:val="16"/>
              <w:szCs w:val="16"/>
            </w:rPr>
            <w:t>ación</w:t>
          </w:r>
          <w:r w:rsidR="00C34C9B" w:rsidRPr="00C7720B">
            <w:rPr>
              <w:color w:val="4F81BD"/>
              <w:sz w:val="16"/>
              <w:szCs w:val="16"/>
            </w:rPr>
            <w:t>.</w:t>
          </w:r>
          <w:r w:rsidR="00C34C9B"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14:paraId="068C1DF4" w14:textId="77777777" w:rsidR="00C34C9B" w:rsidRDefault="00C34C9B" w:rsidP="005F1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E5C02" w14:textId="77777777" w:rsidR="00F1139F" w:rsidRDefault="00F1139F" w:rsidP="002724D0">
      <w:r>
        <w:separator/>
      </w:r>
    </w:p>
  </w:footnote>
  <w:footnote w:type="continuationSeparator" w:id="0">
    <w:p w14:paraId="7C6E976F" w14:textId="77777777" w:rsidR="00F1139F" w:rsidRDefault="00F1139F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BBA96" w14:textId="77777777" w:rsidR="00C34C9B" w:rsidRDefault="00C34C9B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B2C09ED" wp14:editId="4A0EF1CA">
          <wp:simplePos x="0" y="0"/>
          <wp:positionH relativeFrom="margin">
            <wp:align>left</wp:align>
          </wp:positionH>
          <wp:positionV relativeFrom="paragraph">
            <wp:posOffset>-356235</wp:posOffset>
          </wp:positionV>
          <wp:extent cx="1066288" cy="571500"/>
          <wp:effectExtent l="0" t="0" r="635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88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D062A"/>
    <w:multiLevelType w:val="hybridMultilevel"/>
    <w:tmpl w:val="618CC6A2"/>
    <w:lvl w:ilvl="0" w:tplc="AFB2EADA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A5133"/>
    <w:multiLevelType w:val="hybridMultilevel"/>
    <w:tmpl w:val="D060A5D6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91D1A37"/>
    <w:multiLevelType w:val="hybridMultilevel"/>
    <w:tmpl w:val="A8903E2E"/>
    <w:lvl w:ilvl="0" w:tplc="D9F04BD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B85343"/>
    <w:multiLevelType w:val="hybridMultilevel"/>
    <w:tmpl w:val="642435DA"/>
    <w:lvl w:ilvl="0" w:tplc="ACA49B40">
      <w:numFmt w:val="bullet"/>
      <w:lvlText w:val="-"/>
      <w:lvlJc w:val="left"/>
      <w:pPr>
        <w:ind w:left="324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" w15:restartNumberingAfterBreak="0">
    <w:nsid w:val="256414E8"/>
    <w:multiLevelType w:val="hybridMultilevel"/>
    <w:tmpl w:val="4ECC4242"/>
    <w:lvl w:ilvl="0" w:tplc="D9F04BD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64E40"/>
    <w:multiLevelType w:val="hybridMultilevel"/>
    <w:tmpl w:val="18BA1B18"/>
    <w:lvl w:ilvl="0" w:tplc="7146E4C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872" w:hanging="360"/>
      </w:pPr>
    </w:lvl>
    <w:lvl w:ilvl="2" w:tplc="400A001B" w:tentative="1">
      <w:start w:val="1"/>
      <w:numFmt w:val="lowerRoman"/>
      <w:lvlText w:val="%3."/>
      <w:lvlJc w:val="right"/>
      <w:pPr>
        <w:ind w:left="2592" w:hanging="180"/>
      </w:pPr>
    </w:lvl>
    <w:lvl w:ilvl="3" w:tplc="400A000F" w:tentative="1">
      <w:start w:val="1"/>
      <w:numFmt w:val="decimal"/>
      <w:lvlText w:val="%4."/>
      <w:lvlJc w:val="left"/>
      <w:pPr>
        <w:ind w:left="3312" w:hanging="360"/>
      </w:pPr>
    </w:lvl>
    <w:lvl w:ilvl="4" w:tplc="400A0019" w:tentative="1">
      <w:start w:val="1"/>
      <w:numFmt w:val="lowerLetter"/>
      <w:lvlText w:val="%5."/>
      <w:lvlJc w:val="left"/>
      <w:pPr>
        <w:ind w:left="4032" w:hanging="360"/>
      </w:pPr>
    </w:lvl>
    <w:lvl w:ilvl="5" w:tplc="400A001B" w:tentative="1">
      <w:start w:val="1"/>
      <w:numFmt w:val="lowerRoman"/>
      <w:lvlText w:val="%6."/>
      <w:lvlJc w:val="right"/>
      <w:pPr>
        <w:ind w:left="4752" w:hanging="180"/>
      </w:pPr>
    </w:lvl>
    <w:lvl w:ilvl="6" w:tplc="400A000F" w:tentative="1">
      <w:start w:val="1"/>
      <w:numFmt w:val="decimal"/>
      <w:lvlText w:val="%7."/>
      <w:lvlJc w:val="left"/>
      <w:pPr>
        <w:ind w:left="5472" w:hanging="360"/>
      </w:pPr>
    </w:lvl>
    <w:lvl w:ilvl="7" w:tplc="400A0019" w:tentative="1">
      <w:start w:val="1"/>
      <w:numFmt w:val="lowerLetter"/>
      <w:lvlText w:val="%8."/>
      <w:lvlJc w:val="left"/>
      <w:pPr>
        <w:ind w:left="6192" w:hanging="360"/>
      </w:pPr>
    </w:lvl>
    <w:lvl w:ilvl="8" w:tplc="40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2BF8789F"/>
    <w:multiLevelType w:val="hybridMultilevel"/>
    <w:tmpl w:val="6526D0A2"/>
    <w:lvl w:ilvl="0" w:tplc="D9F04BD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671B12"/>
    <w:multiLevelType w:val="hybridMultilevel"/>
    <w:tmpl w:val="35DED360"/>
    <w:lvl w:ilvl="0" w:tplc="61D0E7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71081"/>
    <w:multiLevelType w:val="hybridMultilevel"/>
    <w:tmpl w:val="8CB217D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952317"/>
    <w:multiLevelType w:val="hybridMultilevel"/>
    <w:tmpl w:val="BA7A83E4"/>
    <w:lvl w:ilvl="0" w:tplc="40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04E315F"/>
    <w:multiLevelType w:val="multilevel"/>
    <w:tmpl w:val="5332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</w:lvl>
  </w:abstractNum>
  <w:abstractNum w:abstractNumId="11" w15:restartNumberingAfterBreak="0">
    <w:nsid w:val="59276E30"/>
    <w:multiLevelType w:val="hybridMultilevel"/>
    <w:tmpl w:val="CF0A2D92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44461C1"/>
    <w:multiLevelType w:val="hybridMultilevel"/>
    <w:tmpl w:val="8F9009DE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71384"/>
    <w:multiLevelType w:val="hybridMultilevel"/>
    <w:tmpl w:val="DE364C5A"/>
    <w:lvl w:ilvl="0" w:tplc="5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B0AED"/>
    <w:multiLevelType w:val="hybridMultilevel"/>
    <w:tmpl w:val="0A0269F2"/>
    <w:lvl w:ilvl="0" w:tplc="1F4634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25E83"/>
    <w:multiLevelType w:val="hybridMultilevel"/>
    <w:tmpl w:val="2B688996"/>
    <w:lvl w:ilvl="0" w:tplc="580A0019">
      <w:start w:val="1"/>
      <w:numFmt w:val="lowerLetter"/>
      <w:lvlText w:val="%1."/>
      <w:lvlJc w:val="left"/>
      <w:pPr>
        <w:ind w:left="1080" w:hanging="360"/>
      </w:p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3"/>
  </w:num>
  <w:num w:numId="5">
    <w:abstractNumId w:val="7"/>
  </w:num>
  <w:num w:numId="6">
    <w:abstractNumId w:val="14"/>
  </w:num>
  <w:num w:numId="7">
    <w:abstractNumId w:val="1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6"/>
  </w:num>
  <w:num w:numId="13">
    <w:abstractNumId w:val="0"/>
  </w:num>
  <w:num w:numId="14">
    <w:abstractNumId w:val="2"/>
  </w:num>
  <w:num w:numId="15">
    <w:abstractNumId w:val="15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FFA"/>
    <w:rsid w:val="00000502"/>
    <w:rsid w:val="00005178"/>
    <w:rsid w:val="000062F4"/>
    <w:rsid w:val="00010949"/>
    <w:rsid w:val="00011ABA"/>
    <w:rsid w:val="000128E2"/>
    <w:rsid w:val="0001371B"/>
    <w:rsid w:val="000207EE"/>
    <w:rsid w:val="000227D2"/>
    <w:rsid w:val="000251B5"/>
    <w:rsid w:val="00026066"/>
    <w:rsid w:val="000277CB"/>
    <w:rsid w:val="00030502"/>
    <w:rsid w:val="000316D0"/>
    <w:rsid w:val="00036221"/>
    <w:rsid w:val="00037B42"/>
    <w:rsid w:val="00037CAB"/>
    <w:rsid w:val="0004094D"/>
    <w:rsid w:val="00044E21"/>
    <w:rsid w:val="00045D91"/>
    <w:rsid w:val="000463D0"/>
    <w:rsid w:val="000466BC"/>
    <w:rsid w:val="0005098A"/>
    <w:rsid w:val="0005099D"/>
    <w:rsid w:val="00053FB7"/>
    <w:rsid w:val="00054CB9"/>
    <w:rsid w:val="000550A1"/>
    <w:rsid w:val="00055508"/>
    <w:rsid w:val="00060A35"/>
    <w:rsid w:val="00060B7E"/>
    <w:rsid w:val="00061205"/>
    <w:rsid w:val="00062631"/>
    <w:rsid w:val="00062AC2"/>
    <w:rsid w:val="00064F73"/>
    <w:rsid w:val="00066FA8"/>
    <w:rsid w:val="0006766B"/>
    <w:rsid w:val="00070016"/>
    <w:rsid w:val="00072BB0"/>
    <w:rsid w:val="000730A3"/>
    <w:rsid w:val="00073A3A"/>
    <w:rsid w:val="00074097"/>
    <w:rsid w:val="00080008"/>
    <w:rsid w:val="0008001E"/>
    <w:rsid w:val="00080B62"/>
    <w:rsid w:val="00082989"/>
    <w:rsid w:val="00084AFC"/>
    <w:rsid w:val="000851D8"/>
    <w:rsid w:val="00087276"/>
    <w:rsid w:val="000900A3"/>
    <w:rsid w:val="00090693"/>
    <w:rsid w:val="00091009"/>
    <w:rsid w:val="00092013"/>
    <w:rsid w:val="00095353"/>
    <w:rsid w:val="000A03C7"/>
    <w:rsid w:val="000A4574"/>
    <w:rsid w:val="000A506F"/>
    <w:rsid w:val="000A7F2D"/>
    <w:rsid w:val="000B0FD4"/>
    <w:rsid w:val="000B31C6"/>
    <w:rsid w:val="000B3FF2"/>
    <w:rsid w:val="000B606B"/>
    <w:rsid w:val="000B6072"/>
    <w:rsid w:val="000B7ECE"/>
    <w:rsid w:val="000C0CF6"/>
    <w:rsid w:val="000C39A1"/>
    <w:rsid w:val="000D0DB3"/>
    <w:rsid w:val="000D2513"/>
    <w:rsid w:val="000D6014"/>
    <w:rsid w:val="000D6501"/>
    <w:rsid w:val="000E1207"/>
    <w:rsid w:val="000E5CAC"/>
    <w:rsid w:val="000F07CD"/>
    <w:rsid w:val="000F382C"/>
    <w:rsid w:val="000F54C6"/>
    <w:rsid w:val="000F6000"/>
    <w:rsid w:val="000F65C1"/>
    <w:rsid w:val="000F66CF"/>
    <w:rsid w:val="0010063A"/>
    <w:rsid w:val="001011D6"/>
    <w:rsid w:val="00101DEC"/>
    <w:rsid w:val="00102470"/>
    <w:rsid w:val="001106DB"/>
    <w:rsid w:val="00110AD0"/>
    <w:rsid w:val="00111514"/>
    <w:rsid w:val="00111E15"/>
    <w:rsid w:val="001149EE"/>
    <w:rsid w:val="00114AE4"/>
    <w:rsid w:val="00115348"/>
    <w:rsid w:val="00120DE2"/>
    <w:rsid w:val="0012175E"/>
    <w:rsid w:val="00123BF5"/>
    <w:rsid w:val="00125391"/>
    <w:rsid w:val="00126C0E"/>
    <w:rsid w:val="00126F0D"/>
    <w:rsid w:val="001279D9"/>
    <w:rsid w:val="001308BE"/>
    <w:rsid w:val="001323E9"/>
    <w:rsid w:val="0013425D"/>
    <w:rsid w:val="001403F4"/>
    <w:rsid w:val="001418C0"/>
    <w:rsid w:val="00144B87"/>
    <w:rsid w:val="001458C9"/>
    <w:rsid w:val="00147C65"/>
    <w:rsid w:val="00152261"/>
    <w:rsid w:val="0016022A"/>
    <w:rsid w:val="001620C2"/>
    <w:rsid w:val="00162B31"/>
    <w:rsid w:val="00165A9B"/>
    <w:rsid w:val="00174904"/>
    <w:rsid w:val="00177DA9"/>
    <w:rsid w:val="00181486"/>
    <w:rsid w:val="001817C5"/>
    <w:rsid w:val="00183A69"/>
    <w:rsid w:val="00192EAC"/>
    <w:rsid w:val="0019393D"/>
    <w:rsid w:val="001A07BA"/>
    <w:rsid w:val="001A0A35"/>
    <w:rsid w:val="001A1D69"/>
    <w:rsid w:val="001A1E1D"/>
    <w:rsid w:val="001A24D1"/>
    <w:rsid w:val="001A2B35"/>
    <w:rsid w:val="001A2BD2"/>
    <w:rsid w:val="001A2EE3"/>
    <w:rsid w:val="001A32C7"/>
    <w:rsid w:val="001A3F4B"/>
    <w:rsid w:val="001B0468"/>
    <w:rsid w:val="001B17B8"/>
    <w:rsid w:val="001B3484"/>
    <w:rsid w:val="001B3E0A"/>
    <w:rsid w:val="001B3E52"/>
    <w:rsid w:val="001B597C"/>
    <w:rsid w:val="001B5C53"/>
    <w:rsid w:val="001B7B76"/>
    <w:rsid w:val="001C02A5"/>
    <w:rsid w:val="001C0E10"/>
    <w:rsid w:val="001C288F"/>
    <w:rsid w:val="001C7138"/>
    <w:rsid w:val="001C7DE8"/>
    <w:rsid w:val="001D0CCF"/>
    <w:rsid w:val="001D10A5"/>
    <w:rsid w:val="001D1E0E"/>
    <w:rsid w:val="001D25FD"/>
    <w:rsid w:val="001E18B8"/>
    <w:rsid w:val="001E610B"/>
    <w:rsid w:val="001E7BFF"/>
    <w:rsid w:val="001F1D41"/>
    <w:rsid w:val="001F1F0E"/>
    <w:rsid w:val="001F6624"/>
    <w:rsid w:val="002007CD"/>
    <w:rsid w:val="002008DA"/>
    <w:rsid w:val="002019A6"/>
    <w:rsid w:val="00203B3E"/>
    <w:rsid w:val="00204118"/>
    <w:rsid w:val="00204F7E"/>
    <w:rsid w:val="00205EA5"/>
    <w:rsid w:val="00205FB9"/>
    <w:rsid w:val="00207BEA"/>
    <w:rsid w:val="002108CF"/>
    <w:rsid w:val="00211DB5"/>
    <w:rsid w:val="002130FA"/>
    <w:rsid w:val="00213349"/>
    <w:rsid w:val="00213987"/>
    <w:rsid w:val="00213B19"/>
    <w:rsid w:val="0021503A"/>
    <w:rsid w:val="00215426"/>
    <w:rsid w:val="002176FA"/>
    <w:rsid w:val="002178A9"/>
    <w:rsid w:val="002219C0"/>
    <w:rsid w:val="00222A27"/>
    <w:rsid w:val="00224775"/>
    <w:rsid w:val="00225EB4"/>
    <w:rsid w:val="00230C20"/>
    <w:rsid w:val="00232921"/>
    <w:rsid w:val="00235184"/>
    <w:rsid w:val="002353B4"/>
    <w:rsid w:val="00235425"/>
    <w:rsid w:val="00240AE2"/>
    <w:rsid w:val="00241358"/>
    <w:rsid w:val="002418A9"/>
    <w:rsid w:val="00244BA6"/>
    <w:rsid w:val="00244F9C"/>
    <w:rsid w:val="00245EF8"/>
    <w:rsid w:val="002470F2"/>
    <w:rsid w:val="0024750E"/>
    <w:rsid w:val="002502A7"/>
    <w:rsid w:val="00251D70"/>
    <w:rsid w:val="002527FC"/>
    <w:rsid w:val="0025356B"/>
    <w:rsid w:val="002543FF"/>
    <w:rsid w:val="00255F36"/>
    <w:rsid w:val="00257746"/>
    <w:rsid w:val="00260689"/>
    <w:rsid w:val="00263579"/>
    <w:rsid w:val="0026479E"/>
    <w:rsid w:val="00265C12"/>
    <w:rsid w:val="00266204"/>
    <w:rsid w:val="002679E1"/>
    <w:rsid w:val="00271012"/>
    <w:rsid w:val="002724D0"/>
    <w:rsid w:val="0027476A"/>
    <w:rsid w:val="00281FBA"/>
    <w:rsid w:val="0028645A"/>
    <w:rsid w:val="00286570"/>
    <w:rsid w:val="002920FD"/>
    <w:rsid w:val="00295580"/>
    <w:rsid w:val="00296309"/>
    <w:rsid w:val="002971FF"/>
    <w:rsid w:val="002A2C0F"/>
    <w:rsid w:val="002A32E5"/>
    <w:rsid w:val="002A34FA"/>
    <w:rsid w:val="002A57A8"/>
    <w:rsid w:val="002A6F1D"/>
    <w:rsid w:val="002B12A5"/>
    <w:rsid w:val="002B14C3"/>
    <w:rsid w:val="002B1A16"/>
    <w:rsid w:val="002B1C2D"/>
    <w:rsid w:val="002B244A"/>
    <w:rsid w:val="002B3350"/>
    <w:rsid w:val="002B56FB"/>
    <w:rsid w:val="002B6006"/>
    <w:rsid w:val="002B7A8C"/>
    <w:rsid w:val="002C7E6D"/>
    <w:rsid w:val="002D0987"/>
    <w:rsid w:val="002D1E71"/>
    <w:rsid w:val="002D3CDF"/>
    <w:rsid w:val="002D48DC"/>
    <w:rsid w:val="002D567E"/>
    <w:rsid w:val="002D5790"/>
    <w:rsid w:val="002D7C07"/>
    <w:rsid w:val="002E0680"/>
    <w:rsid w:val="002E1180"/>
    <w:rsid w:val="002E24CB"/>
    <w:rsid w:val="002E363B"/>
    <w:rsid w:val="002E68A2"/>
    <w:rsid w:val="002E722D"/>
    <w:rsid w:val="002F45DB"/>
    <w:rsid w:val="002F6287"/>
    <w:rsid w:val="002F6C40"/>
    <w:rsid w:val="002F6DC3"/>
    <w:rsid w:val="00303E18"/>
    <w:rsid w:val="0030432B"/>
    <w:rsid w:val="00306902"/>
    <w:rsid w:val="00310DE0"/>
    <w:rsid w:val="00311F12"/>
    <w:rsid w:val="00313722"/>
    <w:rsid w:val="00316B61"/>
    <w:rsid w:val="00317302"/>
    <w:rsid w:val="00317EE2"/>
    <w:rsid w:val="003201D7"/>
    <w:rsid w:val="003268FE"/>
    <w:rsid w:val="00326A9C"/>
    <w:rsid w:val="00332694"/>
    <w:rsid w:val="003340A2"/>
    <w:rsid w:val="00334122"/>
    <w:rsid w:val="00334BBC"/>
    <w:rsid w:val="003350B4"/>
    <w:rsid w:val="00335B4C"/>
    <w:rsid w:val="00343458"/>
    <w:rsid w:val="00344AF7"/>
    <w:rsid w:val="00347A66"/>
    <w:rsid w:val="00351A4E"/>
    <w:rsid w:val="0035278C"/>
    <w:rsid w:val="0035298C"/>
    <w:rsid w:val="00354700"/>
    <w:rsid w:val="003603CF"/>
    <w:rsid w:val="003619B8"/>
    <w:rsid w:val="00363D47"/>
    <w:rsid w:val="00365E36"/>
    <w:rsid w:val="00367546"/>
    <w:rsid w:val="003709B0"/>
    <w:rsid w:val="00371158"/>
    <w:rsid w:val="00371ECC"/>
    <w:rsid w:val="003726F0"/>
    <w:rsid w:val="00372742"/>
    <w:rsid w:val="003773D7"/>
    <w:rsid w:val="00380F6B"/>
    <w:rsid w:val="00385277"/>
    <w:rsid w:val="0038581D"/>
    <w:rsid w:val="0038638D"/>
    <w:rsid w:val="00390E76"/>
    <w:rsid w:val="003910D1"/>
    <w:rsid w:val="003911A2"/>
    <w:rsid w:val="00392365"/>
    <w:rsid w:val="003948E7"/>
    <w:rsid w:val="003979A5"/>
    <w:rsid w:val="003A0275"/>
    <w:rsid w:val="003A085B"/>
    <w:rsid w:val="003A3CEC"/>
    <w:rsid w:val="003A6AD5"/>
    <w:rsid w:val="003B46A9"/>
    <w:rsid w:val="003C1505"/>
    <w:rsid w:val="003C3140"/>
    <w:rsid w:val="003C3680"/>
    <w:rsid w:val="003C456D"/>
    <w:rsid w:val="003C650D"/>
    <w:rsid w:val="003D1CFF"/>
    <w:rsid w:val="003D2640"/>
    <w:rsid w:val="003D308C"/>
    <w:rsid w:val="003D4580"/>
    <w:rsid w:val="003D5C96"/>
    <w:rsid w:val="003D5E39"/>
    <w:rsid w:val="003E381B"/>
    <w:rsid w:val="003E75DF"/>
    <w:rsid w:val="003F0A7D"/>
    <w:rsid w:val="003F2392"/>
    <w:rsid w:val="003F29B7"/>
    <w:rsid w:val="003F400D"/>
    <w:rsid w:val="003F4BFD"/>
    <w:rsid w:val="004019D5"/>
    <w:rsid w:val="00403D88"/>
    <w:rsid w:val="00405942"/>
    <w:rsid w:val="0040761D"/>
    <w:rsid w:val="00412F35"/>
    <w:rsid w:val="004136BE"/>
    <w:rsid w:val="00413DBA"/>
    <w:rsid w:val="004141DD"/>
    <w:rsid w:val="00414CA7"/>
    <w:rsid w:val="00420A20"/>
    <w:rsid w:val="00421129"/>
    <w:rsid w:val="00421617"/>
    <w:rsid w:val="00424684"/>
    <w:rsid w:val="00425D1D"/>
    <w:rsid w:val="00426701"/>
    <w:rsid w:val="004272AD"/>
    <w:rsid w:val="0043106F"/>
    <w:rsid w:val="0043121F"/>
    <w:rsid w:val="004349F1"/>
    <w:rsid w:val="004412C9"/>
    <w:rsid w:val="00441FC7"/>
    <w:rsid w:val="004433E0"/>
    <w:rsid w:val="00444B23"/>
    <w:rsid w:val="004452C5"/>
    <w:rsid w:val="00445383"/>
    <w:rsid w:val="00451F59"/>
    <w:rsid w:val="00452444"/>
    <w:rsid w:val="004525BC"/>
    <w:rsid w:val="00454F10"/>
    <w:rsid w:val="00455E5B"/>
    <w:rsid w:val="00457D32"/>
    <w:rsid w:val="0046165B"/>
    <w:rsid w:val="0046381C"/>
    <w:rsid w:val="004644C2"/>
    <w:rsid w:val="004654AB"/>
    <w:rsid w:val="00471062"/>
    <w:rsid w:val="00475E58"/>
    <w:rsid w:val="00476F82"/>
    <w:rsid w:val="00482312"/>
    <w:rsid w:val="00482F10"/>
    <w:rsid w:val="00485ADE"/>
    <w:rsid w:val="00485D5E"/>
    <w:rsid w:val="00486A4D"/>
    <w:rsid w:val="00487FC3"/>
    <w:rsid w:val="00490DDD"/>
    <w:rsid w:val="00490F10"/>
    <w:rsid w:val="0049165E"/>
    <w:rsid w:val="004933E1"/>
    <w:rsid w:val="0049360E"/>
    <w:rsid w:val="00493734"/>
    <w:rsid w:val="00495A98"/>
    <w:rsid w:val="0049670B"/>
    <w:rsid w:val="00497F56"/>
    <w:rsid w:val="004A0276"/>
    <w:rsid w:val="004A09AF"/>
    <w:rsid w:val="004A1738"/>
    <w:rsid w:val="004A2AEB"/>
    <w:rsid w:val="004A40B2"/>
    <w:rsid w:val="004A4E79"/>
    <w:rsid w:val="004A5884"/>
    <w:rsid w:val="004A5A2A"/>
    <w:rsid w:val="004A5D5A"/>
    <w:rsid w:val="004A786F"/>
    <w:rsid w:val="004B0461"/>
    <w:rsid w:val="004B1422"/>
    <w:rsid w:val="004B33C2"/>
    <w:rsid w:val="004C1603"/>
    <w:rsid w:val="004C1C9F"/>
    <w:rsid w:val="004C1FCF"/>
    <w:rsid w:val="004C324B"/>
    <w:rsid w:val="004C36E0"/>
    <w:rsid w:val="004C4C24"/>
    <w:rsid w:val="004C5640"/>
    <w:rsid w:val="004C7193"/>
    <w:rsid w:val="004E2821"/>
    <w:rsid w:val="004E5286"/>
    <w:rsid w:val="004E5C6E"/>
    <w:rsid w:val="004E6635"/>
    <w:rsid w:val="004F054C"/>
    <w:rsid w:val="004F0B49"/>
    <w:rsid w:val="004F3B1D"/>
    <w:rsid w:val="004F46C5"/>
    <w:rsid w:val="004F4D96"/>
    <w:rsid w:val="0050207A"/>
    <w:rsid w:val="00503686"/>
    <w:rsid w:val="0050430E"/>
    <w:rsid w:val="00505ADE"/>
    <w:rsid w:val="00507F96"/>
    <w:rsid w:val="00511225"/>
    <w:rsid w:val="00511D7A"/>
    <w:rsid w:val="00513046"/>
    <w:rsid w:val="00515CC9"/>
    <w:rsid w:val="005166F8"/>
    <w:rsid w:val="00517D1C"/>
    <w:rsid w:val="005205F6"/>
    <w:rsid w:val="00520619"/>
    <w:rsid w:val="00521A6A"/>
    <w:rsid w:val="00521E81"/>
    <w:rsid w:val="0053191A"/>
    <w:rsid w:val="005320EA"/>
    <w:rsid w:val="00532A97"/>
    <w:rsid w:val="00533BC2"/>
    <w:rsid w:val="00535CF8"/>
    <w:rsid w:val="0053743C"/>
    <w:rsid w:val="005376F6"/>
    <w:rsid w:val="00537FFA"/>
    <w:rsid w:val="00540F41"/>
    <w:rsid w:val="0054136D"/>
    <w:rsid w:val="005431F1"/>
    <w:rsid w:val="00543633"/>
    <w:rsid w:val="00547E13"/>
    <w:rsid w:val="005531DF"/>
    <w:rsid w:val="00554E05"/>
    <w:rsid w:val="00555124"/>
    <w:rsid w:val="005569EA"/>
    <w:rsid w:val="00556C5C"/>
    <w:rsid w:val="005577FF"/>
    <w:rsid w:val="00560389"/>
    <w:rsid w:val="005628E3"/>
    <w:rsid w:val="00563747"/>
    <w:rsid w:val="00564BF9"/>
    <w:rsid w:val="00567E3A"/>
    <w:rsid w:val="005738F7"/>
    <w:rsid w:val="00575F5B"/>
    <w:rsid w:val="00582B49"/>
    <w:rsid w:val="00583B05"/>
    <w:rsid w:val="00584B4B"/>
    <w:rsid w:val="005954FD"/>
    <w:rsid w:val="00596991"/>
    <w:rsid w:val="00596A34"/>
    <w:rsid w:val="00596D86"/>
    <w:rsid w:val="005A0156"/>
    <w:rsid w:val="005A134E"/>
    <w:rsid w:val="005A1390"/>
    <w:rsid w:val="005A1BCB"/>
    <w:rsid w:val="005A2791"/>
    <w:rsid w:val="005A2AEB"/>
    <w:rsid w:val="005A31B5"/>
    <w:rsid w:val="005A60BD"/>
    <w:rsid w:val="005B0EEC"/>
    <w:rsid w:val="005C0AF2"/>
    <w:rsid w:val="005C10BD"/>
    <w:rsid w:val="005C16A9"/>
    <w:rsid w:val="005C3A54"/>
    <w:rsid w:val="005C44D5"/>
    <w:rsid w:val="005C5FC7"/>
    <w:rsid w:val="005C5FF9"/>
    <w:rsid w:val="005C6031"/>
    <w:rsid w:val="005C6687"/>
    <w:rsid w:val="005C69B6"/>
    <w:rsid w:val="005C7BCF"/>
    <w:rsid w:val="005C7F0D"/>
    <w:rsid w:val="005D2E09"/>
    <w:rsid w:val="005D4205"/>
    <w:rsid w:val="005D6C21"/>
    <w:rsid w:val="005E2E2C"/>
    <w:rsid w:val="005E730C"/>
    <w:rsid w:val="005F0463"/>
    <w:rsid w:val="005F0D55"/>
    <w:rsid w:val="005F1519"/>
    <w:rsid w:val="005F1842"/>
    <w:rsid w:val="005F3C68"/>
    <w:rsid w:val="005F7770"/>
    <w:rsid w:val="00604B52"/>
    <w:rsid w:val="006107E3"/>
    <w:rsid w:val="006109D4"/>
    <w:rsid w:val="00630899"/>
    <w:rsid w:val="006308E5"/>
    <w:rsid w:val="00631A92"/>
    <w:rsid w:val="00633410"/>
    <w:rsid w:val="00636901"/>
    <w:rsid w:val="00636BB6"/>
    <w:rsid w:val="006440DC"/>
    <w:rsid w:val="00645AE6"/>
    <w:rsid w:val="00651DC1"/>
    <w:rsid w:val="00653540"/>
    <w:rsid w:val="006638EE"/>
    <w:rsid w:val="00664791"/>
    <w:rsid w:val="00672063"/>
    <w:rsid w:val="00675A5B"/>
    <w:rsid w:val="0067778B"/>
    <w:rsid w:val="00680035"/>
    <w:rsid w:val="00680037"/>
    <w:rsid w:val="006869D5"/>
    <w:rsid w:val="00690C3D"/>
    <w:rsid w:val="00691259"/>
    <w:rsid w:val="00693897"/>
    <w:rsid w:val="006946BB"/>
    <w:rsid w:val="0069601A"/>
    <w:rsid w:val="00696BA6"/>
    <w:rsid w:val="006A0239"/>
    <w:rsid w:val="006A05B8"/>
    <w:rsid w:val="006A0653"/>
    <w:rsid w:val="006A2137"/>
    <w:rsid w:val="006A22E2"/>
    <w:rsid w:val="006A495C"/>
    <w:rsid w:val="006A4CD8"/>
    <w:rsid w:val="006A7350"/>
    <w:rsid w:val="006B520E"/>
    <w:rsid w:val="006B589E"/>
    <w:rsid w:val="006B64CE"/>
    <w:rsid w:val="006C0521"/>
    <w:rsid w:val="006C19FE"/>
    <w:rsid w:val="006C63B5"/>
    <w:rsid w:val="006C7393"/>
    <w:rsid w:val="006C7C08"/>
    <w:rsid w:val="006D171D"/>
    <w:rsid w:val="006D17B2"/>
    <w:rsid w:val="006D2306"/>
    <w:rsid w:val="006D59A8"/>
    <w:rsid w:val="006D714E"/>
    <w:rsid w:val="006D7DA0"/>
    <w:rsid w:val="006E2C5C"/>
    <w:rsid w:val="006F1476"/>
    <w:rsid w:val="006F188F"/>
    <w:rsid w:val="006F2304"/>
    <w:rsid w:val="0070066D"/>
    <w:rsid w:val="0070255D"/>
    <w:rsid w:val="00702B36"/>
    <w:rsid w:val="007047A5"/>
    <w:rsid w:val="00712FC3"/>
    <w:rsid w:val="007135F0"/>
    <w:rsid w:val="00726D14"/>
    <w:rsid w:val="00735145"/>
    <w:rsid w:val="00737584"/>
    <w:rsid w:val="00744B33"/>
    <w:rsid w:val="00747ACA"/>
    <w:rsid w:val="00750013"/>
    <w:rsid w:val="007515E2"/>
    <w:rsid w:val="007558C1"/>
    <w:rsid w:val="00762376"/>
    <w:rsid w:val="0076304D"/>
    <w:rsid w:val="00766EB7"/>
    <w:rsid w:val="00767DA6"/>
    <w:rsid w:val="00771098"/>
    <w:rsid w:val="00771991"/>
    <w:rsid w:val="00772E0E"/>
    <w:rsid w:val="00777CB9"/>
    <w:rsid w:val="00781D4C"/>
    <w:rsid w:val="00781E95"/>
    <w:rsid w:val="00782D71"/>
    <w:rsid w:val="00793603"/>
    <w:rsid w:val="0079540D"/>
    <w:rsid w:val="0079601A"/>
    <w:rsid w:val="007A109A"/>
    <w:rsid w:val="007A1F4F"/>
    <w:rsid w:val="007A4267"/>
    <w:rsid w:val="007A4557"/>
    <w:rsid w:val="007A50CE"/>
    <w:rsid w:val="007B2413"/>
    <w:rsid w:val="007B2B45"/>
    <w:rsid w:val="007B6EA5"/>
    <w:rsid w:val="007C4833"/>
    <w:rsid w:val="007C64F5"/>
    <w:rsid w:val="007C6C5E"/>
    <w:rsid w:val="007D3F1E"/>
    <w:rsid w:val="007D4671"/>
    <w:rsid w:val="007D4AC8"/>
    <w:rsid w:val="007D5B02"/>
    <w:rsid w:val="007D5C98"/>
    <w:rsid w:val="007D6119"/>
    <w:rsid w:val="007E1426"/>
    <w:rsid w:val="007F11E5"/>
    <w:rsid w:val="007F180D"/>
    <w:rsid w:val="007F2327"/>
    <w:rsid w:val="007F597E"/>
    <w:rsid w:val="007F79CB"/>
    <w:rsid w:val="008042CA"/>
    <w:rsid w:val="0080465D"/>
    <w:rsid w:val="00811863"/>
    <w:rsid w:val="0081329D"/>
    <w:rsid w:val="00813AC9"/>
    <w:rsid w:val="00815F8E"/>
    <w:rsid w:val="00820696"/>
    <w:rsid w:val="00821EA0"/>
    <w:rsid w:val="0082394E"/>
    <w:rsid w:val="00824842"/>
    <w:rsid w:val="00824C4B"/>
    <w:rsid w:val="0082564F"/>
    <w:rsid w:val="00826FE6"/>
    <w:rsid w:val="0083200E"/>
    <w:rsid w:val="00832228"/>
    <w:rsid w:val="008332DC"/>
    <w:rsid w:val="0084559F"/>
    <w:rsid w:val="00847FFE"/>
    <w:rsid w:val="008500C5"/>
    <w:rsid w:val="00851F2D"/>
    <w:rsid w:val="00853AC0"/>
    <w:rsid w:val="00855AE6"/>
    <w:rsid w:val="00855C48"/>
    <w:rsid w:val="0086043D"/>
    <w:rsid w:val="00862716"/>
    <w:rsid w:val="00862B36"/>
    <w:rsid w:val="00862DA3"/>
    <w:rsid w:val="00864F4C"/>
    <w:rsid w:val="00865DC3"/>
    <w:rsid w:val="0087093E"/>
    <w:rsid w:val="00872B77"/>
    <w:rsid w:val="00874C39"/>
    <w:rsid w:val="00876391"/>
    <w:rsid w:val="00877C56"/>
    <w:rsid w:val="00880BD2"/>
    <w:rsid w:val="00880FA6"/>
    <w:rsid w:val="00881924"/>
    <w:rsid w:val="00881A43"/>
    <w:rsid w:val="0088781F"/>
    <w:rsid w:val="008906C9"/>
    <w:rsid w:val="008916D3"/>
    <w:rsid w:val="00891B13"/>
    <w:rsid w:val="0089235B"/>
    <w:rsid w:val="0089743D"/>
    <w:rsid w:val="008A060D"/>
    <w:rsid w:val="008B1573"/>
    <w:rsid w:val="008B4307"/>
    <w:rsid w:val="008B6FB9"/>
    <w:rsid w:val="008C0112"/>
    <w:rsid w:val="008C2EDB"/>
    <w:rsid w:val="008C30C2"/>
    <w:rsid w:val="008C43BE"/>
    <w:rsid w:val="008C471F"/>
    <w:rsid w:val="008C5354"/>
    <w:rsid w:val="008D239C"/>
    <w:rsid w:val="008D649E"/>
    <w:rsid w:val="008D6F7B"/>
    <w:rsid w:val="008E5003"/>
    <w:rsid w:val="008E7D61"/>
    <w:rsid w:val="008F1997"/>
    <w:rsid w:val="008F64BF"/>
    <w:rsid w:val="008F74D8"/>
    <w:rsid w:val="008F7E53"/>
    <w:rsid w:val="008F7FC3"/>
    <w:rsid w:val="0090091A"/>
    <w:rsid w:val="009045C9"/>
    <w:rsid w:val="00905DC6"/>
    <w:rsid w:val="00905EBF"/>
    <w:rsid w:val="0091086C"/>
    <w:rsid w:val="009109A2"/>
    <w:rsid w:val="00912B96"/>
    <w:rsid w:val="00914C52"/>
    <w:rsid w:val="009167CE"/>
    <w:rsid w:val="009201A6"/>
    <w:rsid w:val="00921069"/>
    <w:rsid w:val="00923FA4"/>
    <w:rsid w:val="00924427"/>
    <w:rsid w:val="009277FF"/>
    <w:rsid w:val="0093006B"/>
    <w:rsid w:val="0093263E"/>
    <w:rsid w:val="0093646F"/>
    <w:rsid w:val="00936A23"/>
    <w:rsid w:val="00936A88"/>
    <w:rsid w:val="00940624"/>
    <w:rsid w:val="00940C4D"/>
    <w:rsid w:val="009436D8"/>
    <w:rsid w:val="00946245"/>
    <w:rsid w:val="009532C9"/>
    <w:rsid w:val="009575C4"/>
    <w:rsid w:val="00960E1A"/>
    <w:rsid w:val="00960ED1"/>
    <w:rsid w:val="009674F0"/>
    <w:rsid w:val="00973111"/>
    <w:rsid w:val="00973EC3"/>
    <w:rsid w:val="00974E07"/>
    <w:rsid w:val="00975D87"/>
    <w:rsid w:val="00976B56"/>
    <w:rsid w:val="00977C1B"/>
    <w:rsid w:val="00982045"/>
    <w:rsid w:val="00982E8C"/>
    <w:rsid w:val="0098323C"/>
    <w:rsid w:val="009845CE"/>
    <w:rsid w:val="0098650B"/>
    <w:rsid w:val="00990042"/>
    <w:rsid w:val="009912DA"/>
    <w:rsid w:val="00992B6D"/>
    <w:rsid w:val="00992F62"/>
    <w:rsid w:val="00996D24"/>
    <w:rsid w:val="00996FCD"/>
    <w:rsid w:val="00997CC8"/>
    <w:rsid w:val="009A2791"/>
    <w:rsid w:val="009A4647"/>
    <w:rsid w:val="009A7286"/>
    <w:rsid w:val="009B1A92"/>
    <w:rsid w:val="009C330D"/>
    <w:rsid w:val="009C5938"/>
    <w:rsid w:val="009C7F65"/>
    <w:rsid w:val="009D0403"/>
    <w:rsid w:val="009D25E5"/>
    <w:rsid w:val="009D42F8"/>
    <w:rsid w:val="009D73E2"/>
    <w:rsid w:val="009D75E1"/>
    <w:rsid w:val="009E2C30"/>
    <w:rsid w:val="009E3795"/>
    <w:rsid w:val="009E4AEE"/>
    <w:rsid w:val="009E6ECF"/>
    <w:rsid w:val="009E7856"/>
    <w:rsid w:val="009F0F76"/>
    <w:rsid w:val="009F37DE"/>
    <w:rsid w:val="009F40B6"/>
    <w:rsid w:val="009F6ACC"/>
    <w:rsid w:val="00A0157D"/>
    <w:rsid w:val="00A0477B"/>
    <w:rsid w:val="00A04F55"/>
    <w:rsid w:val="00A05544"/>
    <w:rsid w:val="00A05BE3"/>
    <w:rsid w:val="00A0602D"/>
    <w:rsid w:val="00A068A9"/>
    <w:rsid w:val="00A1065E"/>
    <w:rsid w:val="00A135B3"/>
    <w:rsid w:val="00A151F7"/>
    <w:rsid w:val="00A2112D"/>
    <w:rsid w:val="00A21825"/>
    <w:rsid w:val="00A237C6"/>
    <w:rsid w:val="00A23F41"/>
    <w:rsid w:val="00A24F1F"/>
    <w:rsid w:val="00A33BF1"/>
    <w:rsid w:val="00A35221"/>
    <w:rsid w:val="00A35DB5"/>
    <w:rsid w:val="00A35DB6"/>
    <w:rsid w:val="00A4052F"/>
    <w:rsid w:val="00A40825"/>
    <w:rsid w:val="00A43276"/>
    <w:rsid w:val="00A43AE1"/>
    <w:rsid w:val="00A4408E"/>
    <w:rsid w:val="00A4495C"/>
    <w:rsid w:val="00A45D14"/>
    <w:rsid w:val="00A46203"/>
    <w:rsid w:val="00A462B3"/>
    <w:rsid w:val="00A51526"/>
    <w:rsid w:val="00A523EF"/>
    <w:rsid w:val="00A5400C"/>
    <w:rsid w:val="00A54928"/>
    <w:rsid w:val="00A54CC9"/>
    <w:rsid w:val="00A60F65"/>
    <w:rsid w:val="00A62636"/>
    <w:rsid w:val="00A663C0"/>
    <w:rsid w:val="00A66BD6"/>
    <w:rsid w:val="00A66F8E"/>
    <w:rsid w:val="00A72FF2"/>
    <w:rsid w:val="00A76CB2"/>
    <w:rsid w:val="00A809EA"/>
    <w:rsid w:val="00A81FEF"/>
    <w:rsid w:val="00A82D4F"/>
    <w:rsid w:val="00A83640"/>
    <w:rsid w:val="00A8602A"/>
    <w:rsid w:val="00A87946"/>
    <w:rsid w:val="00A908CA"/>
    <w:rsid w:val="00A933CC"/>
    <w:rsid w:val="00A9412A"/>
    <w:rsid w:val="00A97317"/>
    <w:rsid w:val="00A97FD7"/>
    <w:rsid w:val="00AA3E3E"/>
    <w:rsid w:val="00AA5649"/>
    <w:rsid w:val="00AB1289"/>
    <w:rsid w:val="00AB77BD"/>
    <w:rsid w:val="00AC6D43"/>
    <w:rsid w:val="00AD3355"/>
    <w:rsid w:val="00AD6060"/>
    <w:rsid w:val="00AD7AC6"/>
    <w:rsid w:val="00AE0B81"/>
    <w:rsid w:val="00AE0BC2"/>
    <w:rsid w:val="00AE4E58"/>
    <w:rsid w:val="00AE6803"/>
    <w:rsid w:val="00AF016A"/>
    <w:rsid w:val="00AF1947"/>
    <w:rsid w:val="00AF2298"/>
    <w:rsid w:val="00AF45AE"/>
    <w:rsid w:val="00AF4916"/>
    <w:rsid w:val="00AF5D92"/>
    <w:rsid w:val="00AF6927"/>
    <w:rsid w:val="00AF6B95"/>
    <w:rsid w:val="00B01409"/>
    <w:rsid w:val="00B024CC"/>
    <w:rsid w:val="00B05358"/>
    <w:rsid w:val="00B06D7C"/>
    <w:rsid w:val="00B10AE3"/>
    <w:rsid w:val="00B10E14"/>
    <w:rsid w:val="00B17069"/>
    <w:rsid w:val="00B24D69"/>
    <w:rsid w:val="00B25300"/>
    <w:rsid w:val="00B25F47"/>
    <w:rsid w:val="00B26535"/>
    <w:rsid w:val="00B26A07"/>
    <w:rsid w:val="00B303C2"/>
    <w:rsid w:val="00B30697"/>
    <w:rsid w:val="00B317E6"/>
    <w:rsid w:val="00B324E6"/>
    <w:rsid w:val="00B35597"/>
    <w:rsid w:val="00B3610F"/>
    <w:rsid w:val="00B3670A"/>
    <w:rsid w:val="00B370CB"/>
    <w:rsid w:val="00B4550B"/>
    <w:rsid w:val="00B46580"/>
    <w:rsid w:val="00B471F7"/>
    <w:rsid w:val="00B511BB"/>
    <w:rsid w:val="00B51960"/>
    <w:rsid w:val="00B51A9E"/>
    <w:rsid w:val="00B53786"/>
    <w:rsid w:val="00B555EB"/>
    <w:rsid w:val="00B56139"/>
    <w:rsid w:val="00B63524"/>
    <w:rsid w:val="00B640B8"/>
    <w:rsid w:val="00B65332"/>
    <w:rsid w:val="00B67E41"/>
    <w:rsid w:val="00B70870"/>
    <w:rsid w:val="00B7604A"/>
    <w:rsid w:val="00B8112A"/>
    <w:rsid w:val="00B81CF0"/>
    <w:rsid w:val="00B841B2"/>
    <w:rsid w:val="00B84265"/>
    <w:rsid w:val="00B93CBF"/>
    <w:rsid w:val="00B93E94"/>
    <w:rsid w:val="00BA029B"/>
    <w:rsid w:val="00BA04EC"/>
    <w:rsid w:val="00BA6D1E"/>
    <w:rsid w:val="00BB77A6"/>
    <w:rsid w:val="00BC155F"/>
    <w:rsid w:val="00BC1FC4"/>
    <w:rsid w:val="00BC3F4F"/>
    <w:rsid w:val="00BD2E76"/>
    <w:rsid w:val="00BD4881"/>
    <w:rsid w:val="00BE0A5A"/>
    <w:rsid w:val="00BE0F2E"/>
    <w:rsid w:val="00BE186D"/>
    <w:rsid w:val="00BE1EF8"/>
    <w:rsid w:val="00BE4B88"/>
    <w:rsid w:val="00BE51B9"/>
    <w:rsid w:val="00BE70D6"/>
    <w:rsid w:val="00BE7FC9"/>
    <w:rsid w:val="00BF1EB6"/>
    <w:rsid w:val="00BF48DE"/>
    <w:rsid w:val="00BF4A65"/>
    <w:rsid w:val="00BF64C8"/>
    <w:rsid w:val="00BF726B"/>
    <w:rsid w:val="00C02285"/>
    <w:rsid w:val="00C066A1"/>
    <w:rsid w:val="00C07204"/>
    <w:rsid w:val="00C12ED6"/>
    <w:rsid w:val="00C13A21"/>
    <w:rsid w:val="00C13BAE"/>
    <w:rsid w:val="00C15C48"/>
    <w:rsid w:val="00C2338E"/>
    <w:rsid w:val="00C23B80"/>
    <w:rsid w:val="00C30B82"/>
    <w:rsid w:val="00C31AC9"/>
    <w:rsid w:val="00C32811"/>
    <w:rsid w:val="00C32B37"/>
    <w:rsid w:val="00C34C9B"/>
    <w:rsid w:val="00C36965"/>
    <w:rsid w:val="00C41BBB"/>
    <w:rsid w:val="00C4572B"/>
    <w:rsid w:val="00C459A3"/>
    <w:rsid w:val="00C46A64"/>
    <w:rsid w:val="00C47FE1"/>
    <w:rsid w:val="00C52EC1"/>
    <w:rsid w:val="00C566AD"/>
    <w:rsid w:val="00C56D6D"/>
    <w:rsid w:val="00C61397"/>
    <w:rsid w:val="00C63F8C"/>
    <w:rsid w:val="00C732CB"/>
    <w:rsid w:val="00C733BE"/>
    <w:rsid w:val="00C767C7"/>
    <w:rsid w:val="00C7720B"/>
    <w:rsid w:val="00C80082"/>
    <w:rsid w:val="00C80CA7"/>
    <w:rsid w:val="00C8295B"/>
    <w:rsid w:val="00C837CC"/>
    <w:rsid w:val="00C83912"/>
    <w:rsid w:val="00C867FC"/>
    <w:rsid w:val="00C86801"/>
    <w:rsid w:val="00C86FC0"/>
    <w:rsid w:val="00C94554"/>
    <w:rsid w:val="00C94B35"/>
    <w:rsid w:val="00C974A0"/>
    <w:rsid w:val="00CA14F7"/>
    <w:rsid w:val="00CA49B8"/>
    <w:rsid w:val="00CA66D4"/>
    <w:rsid w:val="00CB1E26"/>
    <w:rsid w:val="00CB2FEB"/>
    <w:rsid w:val="00CB3582"/>
    <w:rsid w:val="00CB5DCC"/>
    <w:rsid w:val="00CC1508"/>
    <w:rsid w:val="00CC224B"/>
    <w:rsid w:val="00CC2DCB"/>
    <w:rsid w:val="00CC6702"/>
    <w:rsid w:val="00CC7189"/>
    <w:rsid w:val="00CD032D"/>
    <w:rsid w:val="00CD06D0"/>
    <w:rsid w:val="00CD2490"/>
    <w:rsid w:val="00CD7D89"/>
    <w:rsid w:val="00CE46E2"/>
    <w:rsid w:val="00CE5094"/>
    <w:rsid w:val="00CE6B38"/>
    <w:rsid w:val="00CF01B8"/>
    <w:rsid w:val="00CF261B"/>
    <w:rsid w:val="00D02134"/>
    <w:rsid w:val="00D03E48"/>
    <w:rsid w:val="00D0776B"/>
    <w:rsid w:val="00D07A00"/>
    <w:rsid w:val="00D124B2"/>
    <w:rsid w:val="00D152F3"/>
    <w:rsid w:val="00D20AF4"/>
    <w:rsid w:val="00D214D5"/>
    <w:rsid w:val="00D27992"/>
    <w:rsid w:val="00D329A7"/>
    <w:rsid w:val="00D3703F"/>
    <w:rsid w:val="00D4313C"/>
    <w:rsid w:val="00D434FA"/>
    <w:rsid w:val="00D43DA8"/>
    <w:rsid w:val="00D5034D"/>
    <w:rsid w:val="00D50BE3"/>
    <w:rsid w:val="00D553AA"/>
    <w:rsid w:val="00D55F68"/>
    <w:rsid w:val="00D5683B"/>
    <w:rsid w:val="00D626F7"/>
    <w:rsid w:val="00D642A6"/>
    <w:rsid w:val="00D6449C"/>
    <w:rsid w:val="00D670A4"/>
    <w:rsid w:val="00D70CC9"/>
    <w:rsid w:val="00D71320"/>
    <w:rsid w:val="00D71501"/>
    <w:rsid w:val="00D72D99"/>
    <w:rsid w:val="00D75D42"/>
    <w:rsid w:val="00D761D2"/>
    <w:rsid w:val="00D76BD2"/>
    <w:rsid w:val="00D80581"/>
    <w:rsid w:val="00D824F4"/>
    <w:rsid w:val="00D83BA3"/>
    <w:rsid w:val="00D84A29"/>
    <w:rsid w:val="00D85148"/>
    <w:rsid w:val="00D91227"/>
    <w:rsid w:val="00D93BDB"/>
    <w:rsid w:val="00D947E7"/>
    <w:rsid w:val="00D95C46"/>
    <w:rsid w:val="00D95F70"/>
    <w:rsid w:val="00DA1111"/>
    <w:rsid w:val="00DA23DA"/>
    <w:rsid w:val="00DA3150"/>
    <w:rsid w:val="00DA5766"/>
    <w:rsid w:val="00DA69D4"/>
    <w:rsid w:val="00DA759F"/>
    <w:rsid w:val="00DA7CDA"/>
    <w:rsid w:val="00DB14AB"/>
    <w:rsid w:val="00DB3083"/>
    <w:rsid w:val="00DC1369"/>
    <w:rsid w:val="00DC1DA4"/>
    <w:rsid w:val="00DC5526"/>
    <w:rsid w:val="00DD02ED"/>
    <w:rsid w:val="00DD5405"/>
    <w:rsid w:val="00DD7E17"/>
    <w:rsid w:val="00DE1172"/>
    <w:rsid w:val="00DE62CF"/>
    <w:rsid w:val="00DE7B0D"/>
    <w:rsid w:val="00DF0AFF"/>
    <w:rsid w:val="00DF0B3E"/>
    <w:rsid w:val="00DF369D"/>
    <w:rsid w:val="00DF397B"/>
    <w:rsid w:val="00DF4C78"/>
    <w:rsid w:val="00DF4E77"/>
    <w:rsid w:val="00DF5826"/>
    <w:rsid w:val="00DF6352"/>
    <w:rsid w:val="00DF783B"/>
    <w:rsid w:val="00E002CC"/>
    <w:rsid w:val="00E0171F"/>
    <w:rsid w:val="00E04582"/>
    <w:rsid w:val="00E04F04"/>
    <w:rsid w:val="00E0781B"/>
    <w:rsid w:val="00E07B1E"/>
    <w:rsid w:val="00E124B5"/>
    <w:rsid w:val="00E15F91"/>
    <w:rsid w:val="00E17FFB"/>
    <w:rsid w:val="00E21CE4"/>
    <w:rsid w:val="00E21DD6"/>
    <w:rsid w:val="00E21E00"/>
    <w:rsid w:val="00E21F98"/>
    <w:rsid w:val="00E23F11"/>
    <w:rsid w:val="00E24D61"/>
    <w:rsid w:val="00E25982"/>
    <w:rsid w:val="00E26746"/>
    <w:rsid w:val="00E30B99"/>
    <w:rsid w:val="00E34655"/>
    <w:rsid w:val="00E34B86"/>
    <w:rsid w:val="00E377B3"/>
    <w:rsid w:val="00E40095"/>
    <w:rsid w:val="00E4183B"/>
    <w:rsid w:val="00E43384"/>
    <w:rsid w:val="00E44875"/>
    <w:rsid w:val="00E44A59"/>
    <w:rsid w:val="00E505F1"/>
    <w:rsid w:val="00E518E6"/>
    <w:rsid w:val="00E52B72"/>
    <w:rsid w:val="00E535D7"/>
    <w:rsid w:val="00E548C4"/>
    <w:rsid w:val="00E574E4"/>
    <w:rsid w:val="00E625A6"/>
    <w:rsid w:val="00E71F4C"/>
    <w:rsid w:val="00E74C35"/>
    <w:rsid w:val="00E75767"/>
    <w:rsid w:val="00E77F06"/>
    <w:rsid w:val="00E80FE7"/>
    <w:rsid w:val="00E81AA0"/>
    <w:rsid w:val="00E81F1C"/>
    <w:rsid w:val="00E85988"/>
    <w:rsid w:val="00E868B9"/>
    <w:rsid w:val="00E87978"/>
    <w:rsid w:val="00E90169"/>
    <w:rsid w:val="00E944A9"/>
    <w:rsid w:val="00E95C92"/>
    <w:rsid w:val="00E965E5"/>
    <w:rsid w:val="00E97612"/>
    <w:rsid w:val="00EA7137"/>
    <w:rsid w:val="00EB1052"/>
    <w:rsid w:val="00EB16F0"/>
    <w:rsid w:val="00EB1FC8"/>
    <w:rsid w:val="00EB262F"/>
    <w:rsid w:val="00EB4CFC"/>
    <w:rsid w:val="00EB77ED"/>
    <w:rsid w:val="00EC07A2"/>
    <w:rsid w:val="00EC1F75"/>
    <w:rsid w:val="00EC2D5F"/>
    <w:rsid w:val="00EC6369"/>
    <w:rsid w:val="00EC65D2"/>
    <w:rsid w:val="00EC6913"/>
    <w:rsid w:val="00ED2D36"/>
    <w:rsid w:val="00ED37B7"/>
    <w:rsid w:val="00ED53E6"/>
    <w:rsid w:val="00ED7D25"/>
    <w:rsid w:val="00EE0AEC"/>
    <w:rsid w:val="00EE54FD"/>
    <w:rsid w:val="00EE6120"/>
    <w:rsid w:val="00EE7906"/>
    <w:rsid w:val="00EE7F13"/>
    <w:rsid w:val="00EF05CA"/>
    <w:rsid w:val="00EF217D"/>
    <w:rsid w:val="00EF3684"/>
    <w:rsid w:val="00EF3DF4"/>
    <w:rsid w:val="00EF4670"/>
    <w:rsid w:val="00EF5518"/>
    <w:rsid w:val="00EF6E8E"/>
    <w:rsid w:val="00F04A87"/>
    <w:rsid w:val="00F1139F"/>
    <w:rsid w:val="00F12688"/>
    <w:rsid w:val="00F14D4A"/>
    <w:rsid w:val="00F17311"/>
    <w:rsid w:val="00F215C2"/>
    <w:rsid w:val="00F25004"/>
    <w:rsid w:val="00F259ED"/>
    <w:rsid w:val="00F25D91"/>
    <w:rsid w:val="00F2600F"/>
    <w:rsid w:val="00F30C7F"/>
    <w:rsid w:val="00F34369"/>
    <w:rsid w:val="00F348E3"/>
    <w:rsid w:val="00F35477"/>
    <w:rsid w:val="00F361A7"/>
    <w:rsid w:val="00F43E22"/>
    <w:rsid w:val="00F45BDC"/>
    <w:rsid w:val="00F45FA5"/>
    <w:rsid w:val="00F463F0"/>
    <w:rsid w:val="00F47376"/>
    <w:rsid w:val="00F47865"/>
    <w:rsid w:val="00F570DC"/>
    <w:rsid w:val="00F61CA4"/>
    <w:rsid w:val="00F61F16"/>
    <w:rsid w:val="00F63497"/>
    <w:rsid w:val="00F634E9"/>
    <w:rsid w:val="00F64F0A"/>
    <w:rsid w:val="00F6557A"/>
    <w:rsid w:val="00F6731A"/>
    <w:rsid w:val="00F67E8E"/>
    <w:rsid w:val="00F70D27"/>
    <w:rsid w:val="00F73EE1"/>
    <w:rsid w:val="00F77095"/>
    <w:rsid w:val="00F7735B"/>
    <w:rsid w:val="00F83F93"/>
    <w:rsid w:val="00F854FE"/>
    <w:rsid w:val="00F8623A"/>
    <w:rsid w:val="00F8649C"/>
    <w:rsid w:val="00F873DF"/>
    <w:rsid w:val="00F91283"/>
    <w:rsid w:val="00FA0DFF"/>
    <w:rsid w:val="00FA124E"/>
    <w:rsid w:val="00FA20E6"/>
    <w:rsid w:val="00FA2463"/>
    <w:rsid w:val="00FA31FC"/>
    <w:rsid w:val="00FA3DAD"/>
    <w:rsid w:val="00FA743B"/>
    <w:rsid w:val="00FA7CD2"/>
    <w:rsid w:val="00FB0E9D"/>
    <w:rsid w:val="00FB0F69"/>
    <w:rsid w:val="00FB2326"/>
    <w:rsid w:val="00FB257E"/>
    <w:rsid w:val="00FB27FD"/>
    <w:rsid w:val="00FB526A"/>
    <w:rsid w:val="00FB535B"/>
    <w:rsid w:val="00FC06FA"/>
    <w:rsid w:val="00FC2634"/>
    <w:rsid w:val="00FC7556"/>
    <w:rsid w:val="00FD090F"/>
    <w:rsid w:val="00FD18C2"/>
    <w:rsid w:val="00FD289E"/>
    <w:rsid w:val="00FD429E"/>
    <w:rsid w:val="00FD746A"/>
    <w:rsid w:val="00FD7BD9"/>
    <w:rsid w:val="00FE06C1"/>
    <w:rsid w:val="00FE0A86"/>
    <w:rsid w:val="00FE3C00"/>
    <w:rsid w:val="00FE55BB"/>
    <w:rsid w:val="00FE5B5A"/>
    <w:rsid w:val="00FF2B7F"/>
    <w:rsid w:val="00FF5D3F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847CAC3"/>
  <w15:docId w15:val="{D8AE92EC-AC1C-4A3E-AD0E-42F59C42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10B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A237C6"/>
    <w:pPr>
      <w:pBdr>
        <w:top w:val="single" w:sz="6" w:space="2" w:color="4F81BD"/>
        <w:bottom w:val="single" w:sz="6" w:space="1" w:color="4F81BD"/>
      </w:pBdr>
      <w:spacing w:before="300"/>
      <w:ind w:left="1440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spacing w:before="30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spacing w:before="30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pPr>
      <w:spacing w:before="120"/>
    </w:pPr>
    <w:rPr>
      <w:rFonts w:ascii="Calibri" w:hAnsi="Calibr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2D7C07"/>
    <w:pPr>
      <w:tabs>
        <w:tab w:val="left" w:pos="880"/>
        <w:tab w:val="right" w:leader="dot" w:pos="9894"/>
      </w:tabs>
      <w:spacing w:before="120"/>
      <w:ind w:left="220"/>
    </w:pPr>
    <w:rPr>
      <w:rFonts w:ascii="Calibri" w:hAnsi="Calibri"/>
      <w:b/>
      <w:bCs/>
    </w:rPr>
  </w:style>
  <w:style w:type="paragraph" w:styleId="TDC3">
    <w:name w:val="toc 3"/>
    <w:basedOn w:val="Normal"/>
    <w:next w:val="Normal"/>
    <w:autoRedefine/>
    <w:uiPriority w:val="39"/>
    <w:pPr>
      <w:ind w:left="44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A237C6"/>
    <w:rPr>
      <w:rFonts w:ascii="Times New Roman" w:hAnsi="Times New Roman"/>
      <w:caps/>
      <w:color w:val="000000"/>
      <w:spacing w:val="15"/>
      <w:sz w:val="24"/>
      <w:szCs w:val="24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8E7D61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E7D6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E7D61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E7D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E7D61"/>
    <w:rPr>
      <w:rFonts w:ascii="Arial" w:hAnsi="Arial" w:cs="Arial"/>
      <w:b/>
      <w:bCs/>
      <w:lang w:val="es-ES_tradnl" w:eastAsia="en-US" w:bidi="en-US"/>
    </w:rPr>
  </w:style>
  <w:style w:type="character" w:customStyle="1" w:styleId="apple-converted-space">
    <w:name w:val="apple-converted-space"/>
    <w:basedOn w:val="Fuentedeprrafopredeter"/>
    <w:rsid w:val="001C7138"/>
  </w:style>
  <w:style w:type="character" w:customStyle="1" w:styleId="a-size-large">
    <w:name w:val="a-size-large"/>
    <w:basedOn w:val="Fuentedeprrafopredeter"/>
    <w:rsid w:val="004C7193"/>
  </w:style>
  <w:style w:type="paragraph" w:styleId="NormalWeb">
    <w:name w:val="Normal (Web)"/>
    <w:basedOn w:val="Normal"/>
    <w:uiPriority w:val="99"/>
    <w:semiHidden/>
    <w:unhideWhenUsed/>
    <w:rsid w:val="00095353"/>
    <w:pPr>
      <w:spacing w:before="100" w:beforeAutospacing="1" w:after="100" w:afterAutospacing="1"/>
    </w:pPr>
  </w:style>
  <w:style w:type="paragraph" w:styleId="Revisin">
    <w:name w:val="Revision"/>
    <w:hidden/>
    <w:uiPriority w:val="99"/>
    <w:semiHidden/>
    <w:rsid w:val="001C7DE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0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13AE7-9E0C-43E5-AF56-7ECB49B4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1056</Words>
  <Characters>6201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2018</vt:lpstr>
      <vt:lpstr>Pliego 2007</vt:lpstr>
    </vt:vector>
  </TitlesOfParts>
  <Manager/>
  <Company>Transredes S.A.</Company>
  <LinksUpToDate>false</LinksUpToDate>
  <CharactersWithSpaces>7243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2018</dc:title>
  <dc:subject>Licitación computadoras 07-08</dc:subject>
  <dc:creator>Jaime.Guillen@ypfbtransporte.com.bo</dc:creator>
  <cp:lastModifiedBy>Francisco Espada</cp:lastModifiedBy>
  <cp:revision>18</cp:revision>
  <cp:lastPrinted>2026-04-20T16:44:00Z</cp:lastPrinted>
  <dcterms:created xsi:type="dcterms:W3CDTF">2025-04-01T14:39:00Z</dcterms:created>
  <dcterms:modified xsi:type="dcterms:W3CDTF">2026-04-20T16:46:00Z</dcterms:modified>
</cp:coreProperties>
</file>